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29A9" w14:textId="77777777" w:rsidR="00000000" w:rsidRDefault="00092682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11 августа 1995 г. N 135-ФЗ "О благотворительной деятельности и добровольчестве (волонтерстве)" (с изменениями и дополнениями)</w:t>
        </w:r>
      </w:hyperlink>
    </w:p>
    <w:p w14:paraId="15173D2C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7926F5E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мая 2018 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07C72D56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F22FAF4" w14:textId="77777777" w:rsidR="00000000" w:rsidRDefault="00092682">
      <w:pPr>
        <w:pStyle w:val="1"/>
      </w:pPr>
      <w:r>
        <w:t>Федеральный закон от 11 августа 1995 г. N 135-ФЗ</w:t>
      </w:r>
      <w:r>
        <w:br/>
        <w:t>"О благотворительной деятельности и добровол</w:t>
      </w:r>
      <w:r>
        <w:t>ьчестве (волонтерстве)"</w:t>
      </w:r>
    </w:p>
    <w:p w14:paraId="7C02641D" w14:textId="77777777" w:rsidR="00000000" w:rsidRDefault="00092682">
      <w:pPr>
        <w:pStyle w:val="ac"/>
      </w:pPr>
      <w:r>
        <w:t>С изменениями и дополнениями от:</w:t>
      </w:r>
    </w:p>
    <w:p w14:paraId="02C7A7F2" w14:textId="77777777" w:rsidR="00000000" w:rsidRDefault="0009268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21 марта, 25 июля 2002 г., 4 июля 2003 г., 22 августа 2004 г., 30 декабря 2006 г., 30 декабря 2008 г., 23 декабря 2010 г., 5 мая 2014 г., 5 февраля, 18 декабря 2018 г., 7 апреля, 31 июля, 8 декабря </w:t>
      </w:r>
      <w:r>
        <w:rPr>
          <w:shd w:val="clear" w:color="auto" w:fill="EAEFED"/>
        </w:rPr>
        <w:t>2020 г.</w:t>
      </w:r>
    </w:p>
    <w:p w14:paraId="4082A8AF" w14:textId="77777777" w:rsidR="00000000" w:rsidRDefault="00092682"/>
    <w:p w14:paraId="6F8E1D23" w14:textId="77777777" w:rsidR="00000000" w:rsidRDefault="00092682">
      <w:r>
        <w:rPr>
          <w:rStyle w:val="a3"/>
        </w:rPr>
        <w:t>Принят Государственной Думой 7 июля 1995 года</w:t>
      </w:r>
    </w:p>
    <w:p w14:paraId="3A00B73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88150E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ноября 2014 г. N 327-ФЗ "О меценатской деятельности"</w:t>
      </w:r>
    </w:p>
    <w:p w14:paraId="2408C5C5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</w:t>
      </w:r>
      <w:r>
        <w:rPr>
          <w:shd w:val="clear" w:color="auto" w:fill="F0F0F0"/>
        </w:rPr>
        <w:t>у</w:t>
      </w:r>
    </w:p>
    <w:p w14:paraId="7F97DDF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002B774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1E8B556E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2006 г. N 276-ФЗ в преамбулу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2591BC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14:paraId="0F8A8538" w14:textId="77777777" w:rsidR="00000000" w:rsidRDefault="00092682"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</w:t>
      </w:r>
      <w:r>
        <w:t>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14:paraId="50258178" w14:textId="77777777" w:rsidR="00000000" w:rsidRDefault="00092682">
      <w:bookmarkStart w:id="1" w:name="sub_1112"/>
      <w:r>
        <w:t>Особенности правов</w:t>
      </w:r>
      <w:r>
        <w:t>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</w:t>
      </w:r>
      <w:r>
        <w:t xml:space="preserve">ливаются иными </w:t>
      </w:r>
      <w:hyperlink r:id="rId15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1"/>
    <w:p w14:paraId="49E4C76A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C2F9C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преамбуле настоящего Федерального закона</w:t>
      </w:r>
    </w:p>
    <w:p w14:paraId="1AF56A6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400288B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252033A4" w14:textId="77777777" w:rsidR="00000000" w:rsidRDefault="00092682">
      <w:pPr>
        <w:pStyle w:val="1"/>
      </w:pPr>
      <w:bookmarkStart w:id="2" w:name="sub_100"/>
      <w:r>
        <w:t>Раздел I. Общие положения</w:t>
      </w:r>
    </w:p>
    <w:bookmarkEnd w:id="2"/>
    <w:p w14:paraId="5F69D791" w14:textId="77777777" w:rsidR="00000000" w:rsidRDefault="00092682"/>
    <w:p w14:paraId="7A7FD05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146833FC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1 мая 2018 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</w:t>
      </w:r>
      <w:r>
        <w:rPr>
          <w:shd w:val="clear" w:color="auto" w:fill="F0F0F0"/>
        </w:rPr>
        <w:t>я 2018 г. N 15-ФЗ</w:t>
      </w:r>
    </w:p>
    <w:p w14:paraId="7C9EFB9F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2801FD" w14:textId="77777777" w:rsidR="00000000" w:rsidRDefault="00092682">
      <w:pPr>
        <w:pStyle w:val="a5"/>
      </w:pPr>
      <w:r>
        <w:rPr>
          <w:rStyle w:val="a3"/>
        </w:rPr>
        <w:t>Статья 1.</w:t>
      </w:r>
      <w:r>
        <w:t xml:space="preserve"> Благотворительная деятельность</w:t>
      </w:r>
    </w:p>
    <w:p w14:paraId="6BE1313B" w14:textId="77777777" w:rsidR="00000000" w:rsidRDefault="00092682">
      <w:bookmarkStart w:id="4" w:name="sub_101"/>
      <w:r>
        <w:t>Под благотворительной деятельностью понимается добровольная деятельность граждан и юридических лиц по</w:t>
      </w:r>
      <w:r>
        <w:t xml:space="preserve">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392A9B0C" w14:textId="77777777" w:rsidR="00000000" w:rsidRDefault="00092682">
      <w:bookmarkStart w:id="5" w:name="sub_102"/>
      <w:bookmarkEnd w:id="4"/>
      <w:r>
        <w:lastRenderedPageBreak/>
        <w:t>Под добровольческой (волон</w:t>
      </w:r>
      <w:r>
        <w:t xml:space="preserve">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закона.</w:t>
      </w:r>
    </w:p>
    <w:p w14:paraId="328AE384" w14:textId="77777777" w:rsidR="00000000" w:rsidRDefault="00092682">
      <w:bookmarkStart w:id="6" w:name="sub_103"/>
      <w:bookmarkEnd w:id="5"/>
      <w:r>
        <w:t>На добровольческую (во</w:t>
      </w:r>
      <w:r>
        <w:t>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bookmarkEnd w:id="6"/>
    <w:p w14:paraId="154715B9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3191AB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5522EDBE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38077741" w14:textId="77777777" w:rsidR="00000000" w:rsidRDefault="00092682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Цели благотворительной деятель</w:t>
      </w:r>
      <w:r>
        <w:t>ности</w:t>
      </w:r>
    </w:p>
    <w:p w14:paraId="1176BB4D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000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12FC45C7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мая 2018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730D9DBC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C692935" w14:textId="77777777" w:rsidR="00000000" w:rsidRDefault="00092682">
      <w:r>
        <w:t>1. Благотворительная и добровольческая (волонтерская) деятельность осуществляется в целях:</w:t>
      </w:r>
    </w:p>
    <w:p w14:paraId="195ED675" w14:textId="77777777" w:rsidR="00000000" w:rsidRDefault="00092682">
      <w:bookmarkStart w:id="9" w:name="sub_1001"/>
      <w:r>
        <w:t>социальной поддержки и защиты граждан, включая улучшение материального положения малообеспеченных, социальную реабилитаци</w:t>
      </w:r>
      <w:r>
        <w:t>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66561840" w14:textId="77777777" w:rsidR="00000000" w:rsidRDefault="00092682">
      <w:bookmarkStart w:id="10" w:name="sub_2013"/>
      <w:bookmarkEnd w:id="9"/>
      <w:r>
        <w:t>подготовки населения к преодолению последствий</w:t>
      </w:r>
      <w:r>
        <w:t xml:space="preserve"> стихийных бедствий, экологических, промышленных или иных катастроф, к предотвращению несчастных случаев;</w:t>
      </w:r>
    </w:p>
    <w:bookmarkEnd w:id="10"/>
    <w:p w14:paraId="0FED2F9C" w14:textId="77777777" w:rsidR="00000000" w:rsidRDefault="00092682"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</w:t>
      </w:r>
      <w:r>
        <w:t>озных конфликтов, жертвам репрессий, беженцам и вынужденным переселенцам;</w:t>
      </w:r>
    </w:p>
    <w:p w14:paraId="19483DC7" w14:textId="77777777" w:rsidR="00000000" w:rsidRDefault="00092682">
      <w:bookmarkStart w:id="11" w:name="sub_26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0376C76D" w14:textId="77777777" w:rsidR="00000000" w:rsidRDefault="00092682">
      <w:bookmarkStart w:id="12" w:name="sub_2016"/>
      <w:bookmarkEnd w:id="11"/>
      <w:r>
        <w:t>содействия укреплению престижа и ро</w:t>
      </w:r>
      <w:r>
        <w:t>ли семьи в обществе;</w:t>
      </w:r>
    </w:p>
    <w:p w14:paraId="7ECD42B0" w14:textId="77777777" w:rsidR="00000000" w:rsidRDefault="00092682">
      <w:bookmarkStart w:id="13" w:name="sub_1007"/>
      <w:bookmarkEnd w:id="12"/>
      <w:r>
        <w:t>содействия защите материнства, детства и отцовства;</w:t>
      </w:r>
    </w:p>
    <w:p w14:paraId="23844C94" w14:textId="77777777" w:rsidR="00000000" w:rsidRDefault="00092682">
      <w:bookmarkStart w:id="14" w:name="sub_27"/>
      <w:bookmarkEnd w:id="13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14:paraId="257AA04F" w14:textId="77777777" w:rsidR="00000000" w:rsidRDefault="00092682">
      <w:bookmarkStart w:id="15" w:name="sub_21932"/>
      <w:bookmarkEnd w:id="14"/>
      <w:r>
        <w:t>содействия деятельности</w:t>
      </w:r>
      <w:r>
        <w:t xml:space="preserve">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6C64C8AB" w14:textId="77777777" w:rsidR="00000000" w:rsidRDefault="00092682">
      <w:bookmarkStart w:id="16" w:name="sub_29"/>
      <w:bookmarkEnd w:id="15"/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</w:t>
      </w:r>
      <w:r>
        <w:t>кими лицами;</w:t>
      </w:r>
    </w:p>
    <w:p w14:paraId="71733D62" w14:textId="77777777" w:rsidR="00000000" w:rsidRDefault="00092682">
      <w:bookmarkStart w:id="17" w:name="sub_10011"/>
      <w:bookmarkEnd w:id="16"/>
      <w:r>
        <w:t>охраны окружающей среды и защиты животных;</w:t>
      </w:r>
    </w:p>
    <w:p w14:paraId="6D06BCC7" w14:textId="77777777" w:rsidR="00000000" w:rsidRDefault="00092682">
      <w:bookmarkStart w:id="18" w:name="sub_20112"/>
      <w:bookmarkEnd w:id="17"/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368518F4" w14:textId="77777777" w:rsidR="00000000" w:rsidRDefault="00092682">
      <w:bookmarkStart w:id="19" w:name="sub_10012"/>
      <w:bookmarkEnd w:id="18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2B1B0975" w14:textId="77777777" w:rsidR="00000000" w:rsidRDefault="00092682">
      <w:bookmarkStart w:id="20" w:name="sub_10013"/>
      <w:bookmarkEnd w:id="19"/>
      <w:r>
        <w:t>социальной реабилитации детей-сирот, детей, остав</w:t>
      </w:r>
      <w:r>
        <w:t>шихся без попечения родителей, безнадзорных детей, детей, находящихся в трудной жизненной ситуации;</w:t>
      </w:r>
    </w:p>
    <w:p w14:paraId="4746858D" w14:textId="77777777" w:rsidR="00000000" w:rsidRDefault="00092682">
      <w:bookmarkStart w:id="21" w:name="sub_20115"/>
      <w:bookmarkEnd w:id="20"/>
      <w:r>
        <w:t>оказания бесплатной юридической помощи и правового просвещения населения;</w:t>
      </w:r>
    </w:p>
    <w:p w14:paraId="777E46F7" w14:textId="77777777" w:rsidR="00000000" w:rsidRDefault="00092682">
      <w:bookmarkStart w:id="22" w:name="sub_10015"/>
      <w:bookmarkEnd w:id="21"/>
      <w:r>
        <w:t>содействия добровольческой (волонтерской) деят</w:t>
      </w:r>
      <w:r>
        <w:t>ельности;</w:t>
      </w:r>
    </w:p>
    <w:bookmarkEnd w:id="22"/>
    <w:p w14:paraId="42755C47" w14:textId="77777777" w:rsidR="00000000" w:rsidRDefault="00092682">
      <w:r>
        <w:t>участия в деятельности по профилактике безнадзорности и правонарушений несовершеннолетних;</w:t>
      </w:r>
    </w:p>
    <w:p w14:paraId="2B61F506" w14:textId="77777777" w:rsidR="00000000" w:rsidRDefault="00092682">
      <w:bookmarkStart w:id="23" w:name="sub_20118"/>
      <w:r>
        <w:t>содействия развитию научно-технического, художественного творчества детей и молодежи;</w:t>
      </w:r>
    </w:p>
    <w:bookmarkEnd w:id="23"/>
    <w:p w14:paraId="6801A9DD" w14:textId="77777777" w:rsidR="00000000" w:rsidRDefault="00092682">
      <w:r>
        <w:t>содействия патриотическому, духовно-нравст</w:t>
      </w:r>
      <w:r>
        <w:t>венному воспитанию детей и молодежи;</w:t>
      </w:r>
    </w:p>
    <w:p w14:paraId="22DE7674" w14:textId="77777777" w:rsidR="00000000" w:rsidRDefault="00092682">
      <w:bookmarkStart w:id="24" w:name="sub_20120"/>
      <w:r>
        <w:lastRenderedPageBreak/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4B72FA96" w14:textId="77777777" w:rsidR="00000000" w:rsidRDefault="00092682">
      <w:bookmarkStart w:id="25" w:name="sub_20121"/>
      <w:bookmarkEnd w:id="24"/>
      <w:r>
        <w:t>содействия деятельности по производству и (или) распространени</w:t>
      </w:r>
      <w:r>
        <w:t>ю социальной рекламы;</w:t>
      </w:r>
    </w:p>
    <w:bookmarkEnd w:id="25"/>
    <w:p w14:paraId="15041A0C" w14:textId="77777777" w:rsidR="00000000" w:rsidRDefault="00092682">
      <w:r>
        <w:t>содействия профилактике социально опасных форм поведения граждан.</w:t>
      </w:r>
    </w:p>
    <w:p w14:paraId="5967F1C2" w14:textId="77777777" w:rsidR="00000000" w:rsidRDefault="00092682">
      <w:bookmarkStart w:id="26" w:name="sub_202"/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</w:t>
      </w:r>
      <w:r>
        <w:t>вижений, групп и кампаний благотворительной деятельностью не являются.</w:t>
      </w:r>
    </w:p>
    <w:p w14:paraId="03B2908C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203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74600201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июля 2003 г. N 94-ФЗ статья 2 настоящего Федерал</w:t>
      </w:r>
      <w:r>
        <w:rPr>
          <w:shd w:val="clear" w:color="auto" w:fill="F0F0F0"/>
        </w:rPr>
        <w:t>ьного закона дополнена пунктом 3</w:t>
      </w:r>
    </w:p>
    <w:p w14:paraId="2239D494" w14:textId="77777777" w:rsidR="00000000" w:rsidRDefault="00092682"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14:paraId="1F9D011E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5409D16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7AD72FE0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2C54B13E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14:paraId="48205D95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2006 г. N 276-ФЗ в статью 3 настоящего Федерального закона внесены изменения, </w:t>
      </w:r>
      <w:hyperlink r:id="rId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CB2F09A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 xml:space="preserve">См. текст статьи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17C504C3" w14:textId="77777777" w:rsidR="00000000" w:rsidRDefault="00092682">
      <w:pPr>
        <w:pStyle w:val="a5"/>
      </w:pPr>
      <w:r>
        <w:rPr>
          <w:rStyle w:val="a3"/>
        </w:rPr>
        <w:t>Статья 3.</w:t>
      </w:r>
      <w:r>
        <w:t xml:space="preserve"> Законодательство о благотворительной деятельности</w:t>
      </w:r>
    </w:p>
    <w:p w14:paraId="7C5464E2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4CAF2D35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августа 2020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</w:t>
      </w:r>
      <w:r>
        <w:rPr>
          <w:shd w:val="clear" w:color="auto" w:fill="F0F0F0"/>
        </w:rPr>
        <w:t>282-ФЗ</w:t>
      </w:r>
    </w:p>
    <w:p w14:paraId="776634E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707616C" w14:textId="77777777" w:rsidR="00000000" w:rsidRDefault="00092682">
      <w:r>
        <w:t xml:space="preserve">1. Законодательство о благотворительной деятельности состоит из соответствующих положений </w:t>
      </w:r>
      <w:hyperlink r:id="rId28" w:history="1">
        <w:r>
          <w:rPr>
            <w:rStyle w:val="a4"/>
          </w:rPr>
          <w:t>Консти</w:t>
        </w:r>
        <w:r>
          <w:rPr>
            <w:rStyle w:val="a4"/>
          </w:rPr>
          <w:t>туции</w:t>
        </w:r>
      </w:hyperlink>
      <w:r>
        <w:t xml:space="preserve"> Российской Федерации, </w:t>
      </w:r>
      <w:hyperlink r:id="rId29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14:paraId="61314360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F29D3B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января 1996 г. N 7-ФЗ "О некоммерческих организациях"</w:t>
      </w:r>
    </w:p>
    <w:p w14:paraId="2B86B4BB" w14:textId="77777777" w:rsidR="00000000" w:rsidRDefault="00092682">
      <w:bookmarkStart w:id="30" w:name="sub_3012"/>
      <w:r>
        <w:t>На отношения, возникающие при формировании благотворительной организацией целевого капитала, дов</w:t>
      </w:r>
      <w:r>
        <w:t xml:space="preserve">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распространяются нормы </w:t>
      </w:r>
      <w:hyperlink r:id="rId31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30 декабря 2006 года N 275-ФЗ "О порядке формирования и использования целевого капитала некоммерческих организаций".</w:t>
      </w:r>
    </w:p>
    <w:p w14:paraId="69D02AAB" w14:textId="77777777" w:rsidR="00000000" w:rsidRDefault="00092682">
      <w:bookmarkStart w:id="31" w:name="sub_303"/>
      <w:bookmarkEnd w:id="30"/>
      <w:r>
        <w:t>Особенности привлечения добровольцев (волонтеров) для осуществления деятельности религиозных организа</w:t>
      </w:r>
      <w:r>
        <w:t xml:space="preserve">ций определяются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26 сентября 1997 года N 125-ФЗ "О свободе совести и о религиозных объединениях".</w:t>
      </w:r>
    </w:p>
    <w:p w14:paraId="7201DFEC" w14:textId="77777777" w:rsidR="00000000" w:rsidRDefault="00092682">
      <w:bookmarkStart w:id="32" w:name="sub_3014"/>
      <w:bookmarkEnd w:id="31"/>
      <w:r>
        <w:t>Особенности участия добровольцев (волонтеров) в работах п</w:t>
      </w:r>
      <w:r>
        <w:t xml:space="preserve">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73-ФЗ "Об объектах культурного наследия (памятниках истории и культуры) народов Российской Федерации".</w:t>
      </w:r>
    </w:p>
    <w:p w14:paraId="4CF85FF6" w14:textId="77777777" w:rsidR="00000000" w:rsidRDefault="00092682">
      <w:bookmarkStart w:id="33" w:name="sub_302"/>
      <w:bookmarkEnd w:id="32"/>
      <w:r>
        <w:t xml:space="preserve">2. Содержащиеся в других законах </w:t>
      </w:r>
      <w:r>
        <w:t>нормы, регулирующие благотворительную деятельность, не должны противоречить настоящему Федеральному закону.</w:t>
      </w:r>
    </w:p>
    <w:p w14:paraId="6F864AB0" w14:textId="77777777" w:rsidR="00000000" w:rsidRDefault="00092682">
      <w:bookmarkStart w:id="34" w:name="sub_3022"/>
      <w:bookmarkEnd w:id="33"/>
      <w:r>
        <w:t>Осуществление благотворительной деятельности гражданами и юридическими лицами в период избирательной кампании, кампании референдума р</w:t>
      </w:r>
      <w:r>
        <w:t xml:space="preserve">егулируется настоящим Федеральным </w:t>
      </w:r>
      <w:r>
        <w:lastRenderedPageBreak/>
        <w:t>законом, а также законодательством Российской Федерации о выборах и референдумах.</w:t>
      </w:r>
    </w:p>
    <w:p w14:paraId="0DEC387A" w14:textId="77777777" w:rsidR="00000000" w:rsidRDefault="00092682">
      <w:bookmarkStart w:id="35" w:name="sub_2000"/>
      <w:bookmarkEnd w:id="34"/>
      <w:r>
        <w:t>3. Если международным договором Российской Федерации установлены иные правила, чем предусмотренные настоящим Федеральным зак</w:t>
      </w:r>
      <w:r>
        <w:t>оном, применяются правила международного договора Российской Федерации.</w:t>
      </w:r>
    </w:p>
    <w:p w14:paraId="3A3F619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3004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2C8F72FD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4 с 8 декабря 2020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14:paraId="163B0FEE" w14:textId="77777777" w:rsidR="00000000" w:rsidRDefault="00092682"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5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6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14:paraId="72DEE3E4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BD99823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содействия развитию благотворительной деятельности в РФ на период до 2025 г., утвержденную </w:t>
      </w:r>
      <w:hyperlink r:id="rId3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15 ноября 2019 г. N 2705-р</w:t>
      </w:r>
    </w:p>
    <w:p w14:paraId="15AE6FB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6000F38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1F8B94C1" w14:textId="77777777" w:rsidR="00000000" w:rsidRDefault="00092682">
      <w:pPr>
        <w:pStyle w:val="a5"/>
      </w:pPr>
      <w:bookmarkStart w:id="37" w:name="sub_4"/>
      <w:r>
        <w:rPr>
          <w:rStyle w:val="a3"/>
        </w:rPr>
        <w:t>Статья 4.</w:t>
      </w:r>
      <w:r>
        <w:t xml:space="preserve"> Право на осуществление благотворительной деятельности</w:t>
      </w:r>
    </w:p>
    <w:p w14:paraId="48D67C9D" w14:textId="77777777" w:rsidR="00000000" w:rsidRDefault="00092682">
      <w:bookmarkStart w:id="38" w:name="sub_3000"/>
      <w:bookmarkEnd w:id="37"/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14:paraId="67777E55" w14:textId="77777777" w:rsidR="00000000" w:rsidRDefault="00092682">
      <w:bookmarkStart w:id="39" w:name="sub_4000"/>
      <w:bookmarkEnd w:id="38"/>
      <w:r>
        <w:t>2. Граждане и юридические лица вправе свободно осуществлять благотворительную деятельност</w:t>
      </w:r>
      <w:r>
        <w:t>ь индивидуально или объединившись, с образованием или без образования благотворительной организации.</w:t>
      </w:r>
    </w:p>
    <w:p w14:paraId="6E3660E9" w14:textId="77777777" w:rsidR="00000000" w:rsidRDefault="00092682">
      <w:bookmarkStart w:id="40" w:name="sub_5000"/>
      <w:bookmarkEnd w:id="39"/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</w:t>
      </w:r>
      <w:r>
        <w:t>существления.</w:t>
      </w:r>
    </w:p>
    <w:bookmarkEnd w:id="40"/>
    <w:p w14:paraId="3730C94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5A65B5E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3A0C164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7CBFF95C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6BCE2E83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изменена с 1 мая 2018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</w:t>
      </w:r>
      <w:r>
        <w:rPr>
          <w:shd w:val="clear" w:color="auto" w:fill="F0F0F0"/>
        </w:rPr>
        <w:t>аля 2018 г. N 15-ФЗ</w:t>
      </w:r>
    </w:p>
    <w:p w14:paraId="5FDB4D9A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3CEA14" w14:textId="77777777" w:rsidR="00000000" w:rsidRDefault="00092682">
      <w:pPr>
        <w:pStyle w:val="a5"/>
      </w:pPr>
      <w:r>
        <w:rPr>
          <w:rStyle w:val="a3"/>
        </w:rPr>
        <w:t>Статья 5.</w:t>
      </w:r>
      <w:r>
        <w:t xml:space="preserve"> Участники благотворительной деятельности</w:t>
      </w:r>
    </w:p>
    <w:p w14:paraId="6AECF900" w14:textId="77777777" w:rsidR="00000000" w:rsidRDefault="00092682">
      <w:bookmarkStart w:id="42" w:name="sub_51"/>
      <w:r>
        <w:t>Под участниками благотворительной деятельности для целей настоящего Федерального закона по</w:t>
      </w:r>
      <w:r>
        <w:t>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</w:t>
      </w:r>
      <w:r>
        <w:t>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</w:t>
      </w:r>
      <w:r>
        <w:t>ские) организации.</w:t>
      </w:r>
    </w:p>
    <w:p w14:paraId="20195908" w14:textId="77777777" w:rsidR="00000000" w:rsidRDefault="00092682">
      <w:bookmarkStart w:id="43" w:name="sub_52"/>
      <w:bookmarkEnd w:id="42"/>
      <w:r>
        <w:t>Благотворители - лица, осуществляющие благотворительные пожертвования в формах:</w:t>
      </w:r>
    </w:p>
    <w:p w14:paraId="07794E45" w14:textId="77777777" w:rsidR="00000000" w:rsidRDefault="00092682">
      <w:bookmarkStart w:id="44" w:name="sub_502"/>
      <w:bookmarkEnd w:id="43"/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bookmarkEnd w:id="44"/>
    <w:p w14:paraId="53BC4FAF" w14:textId="77777777" w:rsidR="00000000" w:rsidRDefault="00092682">
      <w:r>
        <w:t>бескорыстного (безвозмездного или на льготных условиях) наделения правами владени</w:t>
      </w:r>
      <w:r>
        <w:t>я, пользования и распоряжения любыми объектами права собственности;</w:t>
      </w:r>
    </w:p>
    <w:p w14:paraId="7A49C343" w14:textId="77777777" w:rsidR="00000000" w:rsidRDefault="00092682">
      <w:bookmarkStart w:id="45" w:name="sub_524"/>
      <w:r>
        <w:t>бескорыстного (безвозмездного или на льготных условиях) выполнения работ, предоставления услуг.</w:t>
      </w:r>
    </w:p>
    <w:p w14:paraId="7AD4E79C" w14:textId="77777777" w:rsidR="00000000" w:rsidRDefault="00092682">
      <w:bookmarkStart w:id="46" w:name="sub_53"/>
      <w:bookmarkEnd w:id="45"/>
      <w:r>
        <w:t>Благотворители вправе определять цели и порядок использования своих поже</w:t>
      </w:r>
      <w:r>
        <w:t>ртвований.</w:t>
      </w:r>
    </w:p>
    <w:p w14:paraId="54C638B1" w14:textId="77777777" w:rsidR="00000000" w:rsidRDefault="00092682">
      <w:bookmarkStart w:id="47" w:name="sub_57"/>
      <w:bookmarkEnd w:id="46"/>
      <w:r>
        <w:lastRenderedPageBreak/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</w:t>
      </w:r>
      <w:r>
        <w:t>лях.</w:t>
      </w:r>
    </w:p>
    <w:p w14:paraId="5379C33A" w14:textId="77777777" w:rsidR="00000000" w:rsidRDefault="00092682">
      <w:bookmarkStart w:id="48" w:name="sub_54"/>
      <w:bookmarkEnd w:id="47"/>
      <w:r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14:paraId="01437B9D" w14:textId="77777777" w:rsidR="00000000" w:rsidRDefault="00092682">
      <w:bookmarkStart w:id="49" w:name="sub_506"/>
      <w:bookmarkEnd w:id="48"/>
      <w:r>
        <w:t xml:space="preserve">Организаторы добровольческой (волонтерской) деятельности - некоммерческие организации и физические лица, </w:t>
      </w:r>
      <w:r>
        <w:t>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14E9ECF6" w14:textId="77777777" w:rsidR="00000000" w:rsidRDefault="00092682">
      <w:bookmarkStart w:id="50" w:name="sub_507"/>
      <w:bookmarkEnd w:id="49"/>
      <w:r>
        <w:t>Государственные органы и органы местного самоуправления в</w:t>
      </w:r>
      <w:r>
        <w:t>праве привлекать добровольцев (волонтеров) к осуществлению добровольческой (волонтерской) деятельности.</w:t>
      </w:r>
    </w:p>
    <w:p w14:paraId="6D345250" w14:textId="77777777" w:rsidR="00000000" w:rsidRDefault="00092682">
      <w:bookmarkStart w:id="51" w:name="sub_508"/>
      <w:bookmarkEnd w:id="50"/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</w:t>
      </w:r>
      <w:r>
        <w:t xml:space="preserve">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привлекает на</w:t>
      </w:r>
      <w:r>
        <w:t xml:space="preserve">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bookmarkEnd w:id="51"/>
    <w:p w14:paraId="0B46AE34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95C8C0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5A4328A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D7B12F0" w14:textId="77777777" w:rsidR="00000000" w:rsidRDefault="00092682">
      <w:pPr>
        <w:pStyle w:val="a5"/>
      </w:pPr>
      <w:bookmarkStart w:id="52" w:name="sub_6"/>
      <w:r>
        <w:rPr>
          <w:rStyle w:val="a3"/>
        </w:rPr>
        <w:t>Статья 6.</w:t>
      </w:r>
      <w:r>
        <w:t xml:space="preserve"> Б</w:t>
      </w:r>
      <w:r>
        <w:t>лаготворительная организация</w:t>
      </w:r>
    </w:p>
    <w:p w14:paraId="55926896" w14:textId="77777777" w:rsidR="00000000" w:rsidRDefault="00092682">
      <w:bookmarkStart w:id="53" w:name="sub_6000"/>
      <w:bookmarkEnd w:id="52"/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</w:t>
      </w:r>
      <w:r>
        <w:t>уществления благотворительной деятельности в интересах общества в целом или отдельных категорий лиц.</w:t>
      </w:r>
    </w:p>
    <w:p w14:paraId="6CC335CE" w14:textId="77777777" w:rsidR="00000000" w:rsidRDefault="00092682">
      <w:bookmarkStart w:id="54" w:name="sub_7000"/>
      <w:bookmarkEnd w:id="53"/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</w:t>
      </w:r>
      <w:r>
        <w:t>членами), а направляется на реализацию целей, ради которых эта благотворительная организация создана.</w:t>
      </w:r>
    </w:p>
    <w:bookmarkEnd w:id="54"/>
    <w:p w14:paraId="17F40E9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8E02F97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1B8E75F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434F8055" w14:textId="77777777" w:rsidR="00000000" w:rsidRDefault="00092682">
      <w:pPr>
        <w:pStyle w:val="a5"/>
      </w:pPr>
      <w:bookmarkStart w:id="55" w:name="sub_7"/>
      <w:r>
        <w:rPr>
          <w:rStyle w:val="a3"/>
        </w:rPr>
        <w:t>Статья 7.</w:t>
      </w:r>
      <w:r>
        <w:t xml:space="preserve"> Формы благотворительных организаций</w:t>
      </w:r>
    </w:p>
    <w:p w14:paraId="5BFB184A" w14:textId="77777777" w:rsidR="00000000" w:rsidRDefault="00092682">
      <w:bookmarkStart w:id="56" w:name="sub_71"/>
      <w:bookmarkEnd w:id="55"/>
      <w:r>
        <w:t>Благотворительн</w:t>
      </w:r>
      <w:r>
        <w:t xml:space="preserve">ые организации создаются в формах </w:t>
      </w:r>
      <w:hyperlink r:id="rId41" w:history="1">
        <w:r>
          <w:rPr>
            <w:rStyle w:val="a4"/>
          </w:rPr>
          <w:t>общественных организаций</w:t>
        </w:r>
      </w:hyperlink>
      <w:r>
        <w:t xml:space="preserve"> (объединений), </w:t>
      </w:r>
      <w:hyperlink r:id="rId42" w:history="1">
        <w:r>
          <w:rPr>
            <w:rStyle w:val="a4"/>
          </w:rPr>
          <w:t>фондов</w:t>
        </w:r>
      </w:hyperlink>
      <w:r>
        <w:t xml:space="preserve">, </w:t>
      </w:r>
      <w:hyperlink r:id="rId43" w:history="1">
        <w:r>
          <w:rPr>
            <w:rStyle w:val="a4"/>
          </w:rPr>
          <w:t>учреждений</w:t>
        </w:r>
      </w:hyperlink>
      <w:r>
        <w:t xml:space="preserve"> и в иных формах, предусмотренных федеральными законами для благотворительных организаций.</w:t>
      </w:r>
    </w:p>
    <w:p w14:paraId="4ADFBFCD" w14:textId="77777777" w:rsidR="00000000" w:rsidRDefault="00092682">
      <w:bookmarkStart w:id="57" w:name="sub_72"/>
      <w:bookmarkEnd w:id="56"/>
      <w:r>
        <w:t>Благотворительная организация может создаваться в форме учреждения, если ее учредителем является благотворитель</w:t>
      </w:r>
      <w:r>
        <w:t>ная организация.</w:t>
      </w:r>
    </w:p>
    <w:bookmarkEnd w:id="57"/>
    <w:p w14:paraId="04CDEB0D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BF0173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3CA78DA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02F29A63" w14:textId="77777777" w:rsidR="00000000" w:rsidRDefault="00092682">
      <w:bookmarkStart w:id="58" w:name="sub_701"/>
      <w:r>
        <w:rPr>
          <w:rStyle w:val="a3"/>
        </w:rPr>
        <w:t xml:space="preserve">Статья 7.1. </w:t>
      </w:r>
      <w:r>
        <w:t xml:space="preserve">Утратила силу с 1 мая 2018 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bookmarkEnd w:id="58"/>
    <w:p w14:paraId="3019837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DD501E3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B63EE6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</w:p>
    <w:p w14:paraId="1D97EACD" w14:textId="77777777" w:rsidR="00000000" w:rsidRDefault="00092682">
      <w:pPr>
        <w:pStyle w:val="1"/>
      </w:pPr>
      <w:bookmarkStart w:id="59" w:name="sub_200"/>
      <w:r>
        <w:t>Раздел II. Порядок создания и прекращения деятельности благотворительной организации</w:t>
      </w:r>
    </w:p>
    <w:bookmarkEnd w:id="59"/>
    <w:p w14:paraId="68178DDE" w14:textId="77777777" w:rsidR="00000000" w:rsidRDefault="00092682"/>
    <w:p w14:paraId="6AAA5DDB" w14:textId="77777777" w:rsidR="00000000" w:rsidRDefault="00092682">
      <w:pPr>
        <w:pStyle w:val="a5"/>
      </w:pPr>
      <w:bookmarkStart w:id="60" w:name="sub_8"/>
      <w:r>
        <w:rPr>
          <w:rStyle w:val="a3"/>
        </w:rPr>
        <w:lastRenderedPageBreak/>
        <w:t>Статья 8.</w:t>
      </w:r>
      <w:r>
        <w:t xml:space="preserve"> Учредители благотворительной организации</w:t>
      </w:r>
    </w:p>
    <w:bookmarkEnd w:id="60"/>
    <w:p w14:paraId="24DF7D17" w14:textId="77777777" w:rsidR="00000000" w:rsidRDefault="00092682">
      <w:r>
        <w:t>Учредителями благотворительной организации в зависимости от ее формы могут выступать физические и (или</w:t>
      </w:r>
      <w:r>
        <w:t>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14:paraId="2CCEAFBA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14:paraId="10383A4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5820891D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7338F6C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14:paraId="6B5FF094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марта 2002 г. N 31-ФЗ в статью 9 настоящего Федерального зак</w:t>
      </w:r>
      <w:r>
        <w:rPr>
          <w:shd w:val="clear" w:color="auto" w:fill="F0F0F0"/>
        </w:rPr>
        <w:t xml:space="preserve">она внесены изменения, </w:t>
      </w:r>
      <w:hyperlink r:id="rId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2002 г.</w:t>
      </w:r>
    </w:p>
    <w:p w14:paraId="5A9D5846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1504EAB" w14:textId="77777777" w:rsidR="00000000" w:rsidRDefault="00092682">
      <w:pPr>
        <w:pStyle w:val="a5"/>
      </w:pPr>
      <w:r>
        <w:rPr>
          <w:rStyle w:val="a3"/>
        </w:rPr>
        <w:t>Статья 9.</w:t>
      </w:r>
      <w:r>
        <w:t xml:space="preserve"> Государственная регис</w:t>
      </w:r>
      <w:r>
        <w:t>трация благотворительной организации</w:t>
      </w:r>
    </w:p>
    <w:p w14:paraId="60E6DCC5" w14:textId="77777777" w:rsidR="00000000" w:rsidRDefault="00092682">
      <w:bookmarkStart w:id="62" w:name="sub_8000"/>
      <w: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bookmarkEnd w:id="62"/>
    <w:p w14:paraId="13B06BED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2292E53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8 августа 2001 г. N 129-ФЗ "О государственной регистрации юридических лиц"</w:t>
      </w:r>
    </w:p>
    <w:p w14:paraId="30E30E14" w14:textId="77777777" w:rsidR="00000000" w:rsidRDefault="00092682">
      <w:bookmarkStart w:id="63" w:name="sub_9000"/>
      <w:r>
        <w:t xml:space="preserve"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</w:t>
      </w:r>
      <w:r>
        <w:t>его жительства.</w:t>
      </w:r>
    </w:p>
    <w:p w14:paraId="119FECB6" w14:textId="77777777" w:rsidR="00000000" w:rsidRDefault="00092682">
      <w:bookmarkStart w:id="64" w:name="sub_93"/>
      <w:bookmarkEnd w:id="63"/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bookmarkEnd w:id="64"/>
    <w:p w14:paraId="3F48B49F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345FB9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</w:t>
      </w:r>
      <w:r>
        <w:rPr>
          <w:shd w:val="clear" w:color="auto" w:fill="F0F0F0"/>
        </w:rPr>
        <w:t>го закона</w:t>
      </w:r>
    </w:p>
    <w:p w14:paraId="0ED0F8A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01DF74F0" w14:textId="77777777" w:rsidR="00000000" w:rsidRDefault="00092682">
      <w:pPr>
        <w:pStyle w:val="a5"/>
      </w:pPr>
      <w:bookmarkStart w:id="65" w:name="sub_10"/>
      <w:r>
        <w:rPr>
          <w:rStyle w:val="a3"/>
        </w:rPr>
        <w:t>Статья 10.</w:t>
      </w:r>
      <w:r>
        <w:t xml:space="preserve"> Высший орган управления благотворительной организацией</w:t>
      </w:r>
    </w:p>
    <w:p w14:paraId="7495C7FE" w14:textId="77777777" w:rsidR="00000000" w:rsidRDefault="00092682">
      <w:bookmarkStart w:id="66" w:name="sub_10000"/>
      <w:bookmarkEnd w:id="65"/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</w:t>
      </w:r>
      <w:r>
        <w:t xml:space="preserve"> организации.</w:t>
      </w:r>
    </w:p>
    <w:p w14:paraId="31264CF1" w14:textId="77777777" w:rsidR="00000000" w:rsidRDefault="00092682">
      <w:bookmarkStart w:id="67" w:name="sub_11000"/>
      <w:bookmarkEnd w:id="66"/>
      <w:r>
        <w:t>2. К компетенции высшего органа управления благотворительной организацией относятся:</w:t>
      </w:r>
    </w:p>
    <w:bookmarkEnd w:id="67"/>
    <w:p w14:paraId="25629916" w14:textId="77777777" w:rsidR="00000000" w:rsidRDefault="00092682">
      <w:r>
        <w:t>изменение устава благотворительной организации;</w:t>
      </w:r>
    </w:p>
    <w:p w14:paraId="5297AB2C" w14:textId="77777777" w:rsidR="00000000" w:rsidRDefault="00092682">
      <w:r>
        <w:t>образование исполнительных органов благотворительной организации, ее контрольно-ре</w:t>
      </w:r>
      <w:r>
        <w:t>визионных органов и досрочное прекращение их полномочий;</w:t>
      </w:r>
    </w:p>
    <w:p w14:paraId="1F8E8A15" w14:textId="77777777" w:rsidR="00000000" w:rsidRDefault="00092682">
      <w:r>
        <w:t>утверждение благотворительных программ;</w:t>
      </w:r>
    </w:p>
    <w:p w14:paraId="3A540BF7" w14:textId="77777777" w:rsidR="00000000" w:rsidRDefault="00092682">
      <w:r>
        <w:t>утверждение годового плана, бюджета благотворительной организации и ее годового отчета;</w:t>
      </w:r>
    </w:p>
    <w:p w14:paraId="455BCF62" w14:textId="77777777" w:rsidR="00000000" w:rsidRDefault="00092682">
      <w:r>
        <w:t xml:space="preserve">принятие решений о создании коммерческих и некоммерческих организаций, </w:t>
      </w:r>
      <w:r>
        <w:t>об участии в таких организациях, открытии филиалов и представительств;</w:t>
      </w:r>
    </w:p>
    <w:p w14:paraId="6E2FB578" w14:textId="77777777" w:rsidR="00000000" w:rsidRDefault="00092682"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14:paraId="3751B8C0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1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14:paraId="552976D7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мая 2018 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32C0EED2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E96CA87" w14:textId="77777777" w:rsidR="00000000" w:rsidRDefault="00092682">
      <w:r>
        <w:t xml:space="preserve">3. Члены высшего </w:t>
      </w:r>
      <w:r>
        <w:t>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</w:t>
      </w:r>
      <w:r>
        <w:t>ибо без права решающего голоса).</w:t>
      </w:r>
    </w:p>
    <w:p w14:paraId="69E46785" w14:textId="77777777" w:rsidR="00000000" w:rsidRDefault="00092682">
      <w:bookmarkStart w:id="69" w:name="sub_13000"/>
      <w:r>
        <w:t xml:space="preserve">4. Члены высшего органа управления благотворительной организацией и должностные лица </w:t>
      </w:r>
      <w:r>
        <w:lastRenderedPageBreak/>
        <w:t>благотворительной организации не вправе занимать штатные должности в администрации коммерческих и некоммерческих организаций, учр</w:t>
      </w:r>
      <w:r>
        <w:t>едителем (участником) которых является эта благотворительная организация.</w:t>
      </w:r>
    </w:p>
    <w:bookmarkEnd w:id="69"/>
    <w:p w14:paraId="7A644848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435F2BB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54ADE47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2E21D4A3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14:paraId="62E74848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25 июля 2002 г. N 112-ФЗ в статью 11 настоящего Федерального закона внесены изменения</w:t>
      </w:r>
    </w:p>
    <w:p w14:paraId="5DCCCE8B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151C82EA" w14:textId="77777777" w:rsidR="00000000" w:rsidRDefault="00092682">
      <w:pPr>
        <w:pStyle w:val="a5"/>
      </w:pPr>
      <w:r>
        <w:rPr>
          <w:rStyle w:val="a3"/>
        </w:rPr>
        <w:t>Статья 11.</w:t>
      </w:r>
      <w:r>
        <w:t xml:space="preserve"> Реорганизация и ликвидация бла</w:t>
      </w:r>
      <w:r>
        <w:t>готворительной организации</w:t>
      </w:r>
    </w:p>
    <w:p w14:paraId="01D70B60" w14:textId="77777777" w:rsidR="00000000" w:rsidRDefault="00092682">
      <w:bookmarkStart w:id="71" w:name="sub_14000"/>
      <w:r>
        <w:t>1. Реорганизация и ликвидация благотворительной организации осуществляются в установленном законом порядке.</w:t>
      </w:r>
    </w:p>
    <w:bookmarkEnd w:id="71"/>
    <w:p w14:paraId="31DC167A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3570D6E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реорганизации и ликвидации юридических лиц см. </w:t>
      </w:r>
      <w:hyperlink r:id="rId54" w:history="1">
        <w:r>
          <w:rPr>
            <w:rStyle w:val="a4"/>
            <w:shd w:val="clear" w:color="auto" w:fill="F0F0F0"/>
          </w:rPr>
          <w:t>статьи 57</w:t>
        </w:r>
      </w:hyperlink>
      <w:r>
        <w:rPr>
          <w:shd w:val="clear" w:color="auto" w:fill="F0F0F0"/>
        </w:rPr>
        <w:t xml:space="preserve"> и </w:t>
      </w:r>
      <w:hyperlink r:id="rId55" w:history="1">
        <w:r>
          <w:rPr>
            <w:rStyle w:val="a4"/>
            <w:shd w:val="clear" w:color="auto" w:fill="F0F0F0"/>
          </w:rPr>
          <w:t>61</w:t>
        </w:r>
      </w:hyperlink>
      <w:r>
        <w:rPr>
          <w:shd w:val="clear" w:color="auto" w:fill="F0F0F0"/>
        </w:rPr>
        <w:t xml:space="preserve"> Гражданского кодекса РФ (часть первая) от 30 ноября 1994 г. N 51-ФЗ</w:t>
      </w:r>
    </w:p>
    <w:p w14:paraId="1DAB0DE7" w14:textId="77777777" w:rsidR="00000000" w:rsidRDefault="00092682">
      <w:bookmarkStart w:id="72" w:name="sub_15000"/>
      <w:r>
        <w:t>2. Благотворительная организация не может быть реорганизована в хозяйственное товарищество или общество.</w:t>
      </w:r>
    </w:p>
    <w:p w14:paraId="464121B2" w14:textId="77777777" w:rsidR="00000000" w:rsidRDefault="00092682">
      <w:bookmarkStart w:id="73" w:name="sub_1103"/>
      <w:bookmarkEnd w:id="72"/>
      <w:r>
        <w:t>3. При ликвидации благотворительной организации ее имущество, оставшееся после удовлетворения требований кредиторов, используется на б</w:t>
      </w:r>
      <w:r>
        <w:t>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bookmarkEnd w:id="73"/>
    <w:p w14:paraId="4BB68E24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14:paraId="3577EB2C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5485C6A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2B2211EA" w14:textId="77777777" w:rsidR="00000000" w:rsidRDefault="00092682">
      <w:pPr>
        <w:pStyle w:val="1"/>
      </w:pPr>
      <w:bookmarkStart w:id="74" w:name="sub_300"/>
      <w:r>
        <w:t>Раздел III. Условия и порядок осуществления деятельности благотворительной организации</w:t>
      </w:r>
    </w:p>
    <w:bookmarkEnd w:id="74"/>
    <w:p w14:paraId="55160869" w14:textId="77777777" w:rsidR="00000000" w:rsidRDefault="00092682"/>
    <w:p w14:paraId="494D8C25" w14:textId="77777777" w:rsidR="00000000" w:rsidRDefault="00092682">
      <w:pPr>
        <w:pStyle w:val="a5"/>
      </w:pPr>
      <w:bookmarkStart w:id="75" w:name="sub_12"/>
      <w:r>
        <w:rPr>
          <w:rStyle w:val="a3"/>
        </w:rPr>
        <w:t>Статья 12.</w:t>
      </w:r>
      <w:r>
        <w:t xml:space="preserve"> Деятельность благотворительной организации</w:t>
      </w:r>
    </w:p>
    <w:p w14:paraId="3F0645C7" w14:textId="77777777" w:rsidR="00000000" w:rsidRDefault="00092682">
      <w:bookmarkStart w:id="76" w:name="sub_16000"/>
      <w:bookmarkEnd w:id="75"/>
      <w:r>
        <w:t>1. Благотворит</w:t>
      </w:r>
      <w:r>
        <w:t>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14:paraId="6EAFB111" w14:textId="77777777" w:rsidR="00000000" w:rsidRDefault="00092682">
      <w:bookmarkStart w:id="77" w:name="sub_17000"/>
      <w:bookmarkEnd w:id="76"/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14:paraId="6528C7D8" w14:textId="77777777" w:rsidR="00000000" w:rsidRDefault="00092682">
      <w:bookmarkStart w:id="78" w:name="sub_123"/>
      <w:bookmarkEnd w:id="77"/>
      <w:r>
        <w:t>3. Благотворительная организация вправе осуществлять предпринимательскую деятельность только для дос</w:t>
      </w:r>
      <w:r>
        <w:t>тижения целей, ради которых она создана, и соответствующую этим целям.</w:t>
      </w:r>
    </w:p>
    <w:p w14:paraId="68878E3F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124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14:paraId="3368EC7E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</w:t>
      </w:r>
      <w:r>
        <w:rPr>
          <w:shd w:val="clear" w:color="auto" w:fill="F0F0F0"/>
        </w:rPr>
        <w:t> г. N 282-ФЗ</w:t>
      </w:r>
    </w:p>
    <w:p w14:paraId="5B455CF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F0B41C0" w14:textId="77777777" w:rsidR="00000000" w:rsidRDefault="00092682"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лицами, за иск</w:t>
      </w:r>
      <w:r>
        <w:t>лючением случаев,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</w:t>
      </w:r>
      <w:r>
        <w:t xml:space="preserve">ежных средств, составляющих ее целевой капитал, в порядке, установленном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30 </w:t>
      </w:r>
      <w:r>
        <w:lastRenderedPageBreak/>
        <w:t>декабря 2006 года N 275-ФЗ "О порядке формирования и использования целевого капитала некоммер</w:t>
      </w:r>
      <w:r>
        <w:t>ческих организаций".</w:t>
      </w:r>
    </w:p>
    <w:p w14:paraId="3DE61F11" w14:textId="77777777" w:rsidR="00000000" w:rsidRDefault="00092682">
      <w:bookmarkStart w:id="80" w:name="sub_18000"/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bookmarkEnd w:id="80"/>
    <w:p w14:paraId="4042B17B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99FA183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</w:t>
      </w:r>
      <w:r>
        <w:rPr>
          <w:shd w:val="clear" w:color="auto" w:fill="F0F0F0"/>
        </w:rPr>
        <w:t>ьного закона</w:t>
      </w:r>
    </w:p>
    <w:p w14:paraId="5C03F2A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1E810F98" w14:textId="77777777" w:rsidR="00000000" w:rsidRDefault="00092682">
      <w:pPr>
        <w:pStyle w:val="a5"/>
      </w:pPr>
      <w:bookmarkStart w:id="81" w:name="sub_13"/>
      <w:r>
        <w:rPr>
          <w:rStyle w:val="a3"/>
        </w:rPr>
        <w:t>Статья 13.</w:t>
      </w:r>
      <w:r>
        <w:t xml:space="preserve"> Филиалы и представительства благотворительной организации</w:t>
      </w:r>
    </w:p>
    <w:p w14:paraId="583FF7A9" w14:textId="77777777" w:rsidR="00000000" w:rsidRDefault="00092682">
      <w:bookmarkStart w:id="82" w:name="sub_19000"/>
      <w:bookmarkEnd w:id="81"/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</w:t>
      </w:r>
      <w:r>
        <w:t>онодательства Российской Федерации.</w:t>
      </w:r>
    </w:p>
    <w:p w14:paraId="290CE623" w14:textId="77777777" w:rsidR="00000000" w:rsidRDefault="00092682">
      <w:bookmarkStart w:id="83" w:name="sub_1302"/>
      <w:bookmarkEnd w:id="82"/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</w:t>
      </w:r>
      <w:r>
        <w:t>ое не предусмотрено международными договорами Российской Федерации.</w:t>
      </w:r>
    </w:p>
    <w:p w14:paraId="6EE59B16" w14:textId="77777777" w:rsidR="00000000" w:rsidRDefault="00092682">
      <w:bookmarkStart w:id="84" w:name="sub_20000"/>
      <w:bookmarkEnd w:id="83"/>
      <w:r>
        <w:t xml:space="preserve"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</w:t>
      </w:r>
      <w:r>
        <w:t>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14:paraId="797B9B0B" w14:textId="77777777" w:rsidR="00000000" w:rsidRDefault="00092682">
      <w:bookmarkStart w:id="85" w:name="sub_21000"/>
      <w:bookmarkEnd w:id="84"/>
      <w:r>
        <w:t>4. Руководители филиалов и представительств назначаются высшим органом управления благотворитель</w:t>
      </w:r>
      <w:r>
        <w:t>ной организацией и действуют на основании доверенности, выданной благотворительной организацией.</w:t>
      </w:r>
    </w:p>
    <w:p w14:paraId="15F7DF2C" w14:textId="77777777" w:rsidR="00000000" w:rsidRDefault="00092682">
      <w:bookmarkStart w:id="86" w:name="sub_22000"/>
      <w:bookmarkEnd w:id="85"/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</w:t>
      </w:r>
      <w:r>
        <w:t xml:space="preserve"> филиалов и представительств несет создавшая их благотворительная организация.</w:t>
      </w:r>
    </w:p>
    <w:bookmarkEnd w:id="86"/>
    <w:p w14:paraId="61395D4B" w14:textId="77777777" w:rsidR="00000000" w:rsidRDefault="00092682"/>
    <w:p w14:paraId="70BCFCEE" w14:textId="77777777" w:rsidR="00000000" w:rsidRDefault="00092682">
      <w:pPr>
        <w:pStyle w:val="a5"/>
      </w:pPr>
      <w:bookmarkStart w:id="87" w:name="sub_14"/>
      <w:r>
        <w:rPr>
          <w:rStyle w:val="a3"/>
        </w:rPr>
        <w:t>Статья 14.</w:t>
      </w:r>
      <w:r>
        <w:t xml:space="preserve"> Объединения (ассоциации и союзы) благотворительных организаций</w:t>
      </w:r>
    </w:p>
    <w:p w14:paraId="1D402BE0" w14:textId="77777777" w:rsidR="00000000" w:rsidRDefault="00092682">
      <w:bookmarkStart w:id="88" w:name="sub_23000"/>
      <w:bookmarkEnd w:id="87"/>
      <w:r>
        <w:t>1. Благотворительные организации могут объединяться в ассоциации и союзы</w:t>
      </w:r>
      <w:r>
        <w:t>, создаваемые на договорной основе, для расширения своих возможностей в реализации уставных целей.</w:t>
      </w:r>
    </w:p>
    <w:p w14:paraId="41DFFC21" w14:textId="77777777" w:rsidR="00000000" w:rsidRDefault="00092682">
      <w:bookmarkStart w:id="89" w:name="sub_24000"/>
      <w:bookmarkEnd w:id="88"/>
      <w:r>
        <w:t>2. Объединение (ассоциация, союз) благотворительных организаций является некоммерческой организацией.</w:t>
      </w:r>
    </w:p>
    <w:p w14:paraId="48D849F7" w14:textId="77777777" w:rsidR="00000000" w:rsidRDefault="00092682">
      <w:bookmarkStart w:id="90" w:name="sub_25000"/>
      <w:bookmarkEnd w:id="89"/>
      <w:r>
        <w:t>3. Члены объединени</w:t>
      </w:r>
      <w:r>
        <w:t>я (ассоциации, союза) благотворительных организаций сохраняют свою самостоятельность и права юридического лица.</w:t>
      </w:r>
    </w:p>
    <w:p w14:paraId="2C9A699D" w14:textId="77777777" w:rsidR="00000000" w:rsidRDefault="00092682">
      <w:bookmarkStart w:id="91" w:name="sub_26000"/>
      <w:bookmarkEnd w:id="90"/>
      <w:r>
        <w:t xml:space="preserve">4. Объединение (ассоциация, союз) благотворительных организаций не отвечает по обязательствам своих членов. Члены объединения </w:t>
      </w:r>
      <w:r>
        <w:t>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bookmarkEnd w:id="91"/>
    <w:p w14:paraId="3AD2808E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89A9D3B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14 настоящего Федерального закона</w:t>
      </w:r>
    </w:p>
    <w:p w14:paraId="1E8EAB8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62569A94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2F74FF6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мая 2018 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3675D706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1C6D027" w14:textId="77777777" w:rsidR="00000000" w:rsidRDefault="00092682">
      <w:pPr>
        <w:pStyle w:val="a5"/>
      </w:pPr>
      <w:r>
        <w:rPr>
          <w:rStyle w:val="a3"/>
        </w:rPr>
        <w:t>Статья 15.</w:t>
      </w:r>
      <w:r>
        <w:t xml:space="preserve"> Источники формирования имущества благотворительной организации</w:t>
      </w:r>
    </w:p>
    <w:p w14:paraId="232C533E" w14:textId="77777777" w:rsidR="00000000" w:rsidRDefault="00092682">
      <w:r>
        <w:t>Источниками формирования имущества благотворительной организации могут являться:</w:t>
      </w:r>
    </w:p>
    <w:p w14:paraId="76823AA7" w14:textId="77777777" w:rsidR="00000000" w:rsidRDefault="00092682">
      <w:r>
        <w:t>взносы учредителей б</w:t>
      </w:r>
      <w:r>
        <w:t>лаготворительной организации;</w:t>
      </w:r>
    </w:p>
    <w:p w14:paraId="7D10FD4B" w14:textId="77777777" w:rsidR="00000000" w:rsidRDefault="00092682">
      <w:r>
        <w:t>членские взносы (для благотворительных организаций, основанных на членстве);</w:t>
      </w:r>
    </w:p>
    <w:p w14:paraId="0FD2245B" w14:textId="77777777" w:rsidR="00000000" w:rsidRDefault="00092682">
      <w:bookmarkStart w:id="93" w:name="sub_1504"/>
      <w:r>
        <w:lastRenderedPageBreak/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93"/>
    <w:p w14:paraId="0BC95F26" w14:textId="77777777" w:rsidR="00000000" w:rsidRDefault="00092682">
      <w:r>
        <w:t>доходы от внереализационных операций, включая доходы от ценных бума</w:t>
      </w:r>
      <w:r>
        <w:t>г;</w:t>
      </w:r>
    </w:p>
    <w:p w14:paraId="4753EF19" w14:textId="77777777" w:rsidR="00000000" w:rsidRDefault="00092682">
      <w:bookmarkStart w:id="94" w:name="sub_1506"/>
      <w:r>
        <w:t xml:space="preserve"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</w:t>
      </w:r>
      <w:r>
        <w:t>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bookmarkEnd w:id="94"/>
    <w:p w14:paraId="7A08780E" w14:textId="77777777" w:rsidR="00000000" w:rsidRDefault="00092682">
      <w:r>
        <w:t>доходы от разреше</w:t>
      </w:r>
      <w:r>
        <w:t>нной законом предпринимательской деятельности;</w:t>
      </w:r>
    </w:p>
    <w:p w14:paraId="31F2B975" w14:textId="77777777" w:rsidR="00000000" w:rsidRDefault="00092682">
      <w:bookmarkStart w:id="95" w:name="sub_150008"/>
      <w:r>
        <w:t xml:space="preserve">абзац восьмой </w:t>
      </w:r>
      <w:hyperlink r:id="rId61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95"/>
    <w:p w14:paraId="47C1877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676780E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2" w:history="1">
        <w:r>
          <w:rPr>
            <w:rStyle w:val="a4"/>
            <w:shd w:val="clear" w:color="auto" w:fill="F0F0F0"/>
          </w:rPr>
          <w:t>абзаца восьмого статьи 15</w:t>
        </w:r>
      </w:hyperlink>
    </w:p>
    <w:p w14:paraId="69E8A825" w14:textId="77777777" w:rsidR="00000000" w:rsidRDefault="00092682">
      <w:bookmarkStart w:id="96" w:name="sub_150009"/>
      <w:r>
        <w:t>доходы от деятельности хозяйственных обществ, учрежденных благотворительной организацией;</w:t>
      </w:r>
    </w:p>
    <w:p w14:paraId="1D878556" w14:textId="77777777" w:rsidR="00000000" w:rsidRDefault="00092682">
      <w:bookmarkStart w:id="97" w:name="sub_1510"/>
      <w:bookmarkEnd w:id="96"/>
      <w:r>
        <w:t>труд добровольцев (волонтеров);</w:t>
      </w:r>
    </w:p>
    <w:bookmarkEnd w:id="97"/>
    <w:p w14:paraId="7312EB50" w14:textId="77777777" w:rsidR="00000000" w:rsidRDefault="00092682">
      <w:r>
        <w:t>иные не запрещенные законом источники</w:t>
      </w:r>
      <w:r>
        <w:t>.</w:t>
      </w:r>
    </w:p>
    <w:p w14:paraId="37DA494F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C3B2F3E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14:paraId="15904BAC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BB3B969" w14:textId="77777777" w:rsidR="00000000" w:rsidRDefault="00092682">
      <w:pPr>
        <w:pStyle w:val="a5"/>
      </w:pPr>
      <w:bookmarkStart w:id="98" w:name="sub_16"/>
      <w:r>
        <w:rPr>
          <w:rStyle w:val="a3"/>
        </w:rPr>
        <w:t>Статья 16.</w:t>
      </w:r>
      <w:r>
        <w:t xml:space="preserve"> Имущество благотворительной организации</w:t>
      </w:r>
    </w:p>
    <w:p w14:paraId="18DCC644" w14:textId="77777777" w:rsidR="00000000" w:rsidRDefault="00092682">
      <w:bookmarkStart w:id="99" w:name="sub_27000"/>
      <w:bookmarkEnd w:id="98"/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</w:t>
      </w:r>
      <w:r>
        <w:t>льтаты интеллектуальной деятельности.</w:t>
      </w:r>
    </w:p>
    <w:p w14:paraId="68AEDF5D" w14:textId="77777777" w:rsidR="00000000" w:rsidRDefault="00092682">
      <w:bookmarkStart w:id="100" w:name="sub_28000"/>
      <w:bookmarkEnd w:id="99"/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</w:t>
      </w:r>
      <w:r>
        <w:t>ставу этой организации, пожеланиям благотворителя.</w:t>
      </w:r>
    </w:p>
    <w:p w14:paraId="17BBE9A0" w14:textId="77777777" w:rsidR="00000000" w:rsidRDefault="00092682">
      <w:bookmarkStart w:id="101" w:name="sub_1603"/>
      <w:bookmarkEnd w:id="100"/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</w:t>
      </w:r>
      <w:r>
        <w:t>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1EFE55C0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604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1E2C6A3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282-ФЗ</w:t>
      </w:r>
    </w:p>
    <w:p w14:paraId="28F27933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920511F" w14:textId="77777777" w:rsidR="00000000" w:rsidRDefault="00092682">
      <w:r>
        <w:t>4. В случае, если благотворителем или благотворительной программой не установлено иное, не м</w:t>
      </w:r>
      <w:r>
        <w:t>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</w:t>
      </w:r>
      <w:r>
        <w:t>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67D509EC" w14:textId="77777777" w:rsidR="00000000" w:rsidRDefault="00092682">
      <w:bookmarkStart w:id="103" w:name="sub_16042"/>
      <w:r>
        <w:t>Данные ограничения не распространяются на пожертвования, полученные на формирование и</w:t>
      </w:r>
      <w:r>
        <w:t xml:space="preserve">ли пополнение целевого капитала благотворительной организации, которые осуществляются в порядке, установленном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30 декабря 2006 года N 275-ФЗ "О порядке формирования и ис</w:t>
      </w:r>
      <w:r>
        <w:t>пользования целевого капитала некоммерческих организаций".</w:t>
      </w:r>
    </w:p>
    <w:p w14:paraId="72EA7FB8" w14:textId="77777777" w:rsidR="00000000" w:rsidRDefault="00092682">
      <w:bookmarkStart w:id="104" w:name="sub_29000"/>
      <w:bookmarkEnd w:id="103"/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</w:t>
      </w:r>
      <w:r>
        <w:t xml:space="preserve"> выгодных для них условиях, чем для других лиц.</w:t>
      </w:r>
    </w:p>
    <w:bookmarkEnd w:id="104"/>
    <w:p w14:paraId="29329FA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162342B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14:paraId="61C2AAFC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04267D36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16.1 с 5 октября 2020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апреля 2020 г. N 113-ФЗ</w:t>
      </w:r>
    </w:p>
    <w:p w14:paraId="539E372A" w14:textId="77777777" w:rsidR="00000000" w:rsidRDefault="00092682">
      <w:pPr>
        <w:pStyle w:val="a5"/>
      </w:pPr>
      <w:r>
        <w:rPr>
          <w:rStyle w:val="a3"/>
        </w:rPr>
        <w:t>Статья 16.1.</w:t>
      </w:r>
      <w:r>
        <w:t xml:space="preserve"> Ящик для сбора благотворительных пожертвований</w:t>
      </w:r>
    </w:p>
    <w:p w14:paraId="77B72916" w14:textId="77777777" w:rsidR="00000000" w:rsidRDefault="00092682">
      <w:bookmarkStart w:id="106" w:name="sub_1611"/>
      <w:r>
        <w:t>1. Ящик для сбора благотворительных пожертвований - емкость для сбора благотворительных пожертвований (за исключением безналичных денежных средств), право использования которой принадлежит исключительно некоммерческой организации, учредительными документам</w:t>
      </w:r>
      <w:r>
        <w:t>и которой предусмотрено право на осуществление благотворительной деятельности. Ящик для сбора благотворительных пожертвований используется при его перемещении в пространстве (переносной ящик) или без такого перемещения (стационарный ящик).</w:t>
      </w:r>
    </w:p>
    <w:p w14:paraId="48B0213C" w14:textId="77777777" w:rsidR="00000000" w:rsidRDefault="00092682">
      <w:bookmarkStart w:id="107" w:name="sub_1612"/>
      <w:bookmarkEnd w:id="106"/>
      <w:r>
        <w:t>2. Размещение стационарного ящика для сбора благотворительных пожертвований осуществляется на основании договора, заключаемого между собственником помещения или уполномоченным им лицом (если законом не предусмотрен запрет на заключение такого договора) и о</w:t>
      </w:r>
      <w:r>
        <w:t xml:space="preserve">рганизацией, указанной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которой принадлежит ящик, за исключением случаев, если помещение, в котором размещается стационарный ящик для сбора благотворительных пожертвований, находится во владении или в п</w:t>
      </w:r>
      <w:r>
        <w:t>ользовании такой организации.</w:t>
      </w:r>
    </w:p>
    <w:p w14:paraId="27F7D889" w14:textId="77777777" w:rsidR="00000000" w:rsidRDefault="00092682">
      <w:bookmarkStart w:id="108" w:name="sub_1613"/>
      <w:bookmarkEnd w:id="107"/>
      <w:r>
        <w:t xml:space="preserve">3. Установка и использование стационарных ящиков для сбора благотворительных пожертвований без заключения договора, предусмотренного </w:t>
      </w:r>
      <w:hyperlink w:anchor="sub_1612" w:history="1">
        <w:r>
          <w:rPr>
            <w:rStyle w:val="a4"/>
          </w:rPr>
          <w:t>пунктом 2</w:t>
        </w:r>
      </w:hyperlink>
      <w:r>
        <w:t xml:space="preserve"> настоящей статьи, запрещаются, за исключе</w:t>
      </w:r>
      <w:r>
        <w:t>нием установки и использования таких ящиков в месте и во время проведения публичного или иного мероприятия, организованного некоммерческой организацией, учредительными документами которой предусмотрено право на осуществление благотворительной деятельности,</w:t>
      </w:r>
      <w:r>
        <w:t xml:space="preserve"> или несколькими такими организациями (их объединениями).</w:t>
      </w:r>
    </w:p>
    <w:p w14:paraId="6A3ABC29" w14:textId="77777777" w:rsidR="00000000" w:rsidRDefault="00092682">
      <w:bookmarkStart w:id="109" w:name="sub_1614"/>
      <w:bookmarkEnd w:id="108"/>
      <w:r>
        <w:t>4.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мероприятия, организованного</w:t>
      </w:r>
      <w:r>
        <w:t xml:space="preserve"> некоммерческой организацией, учредительными документами которой предусмотрено право на осуществление благотворительной деятельности, или несколькими такими организациями (их объединениями).</w:t>
      </w:r>
    </w:p>
    <w:p w14:paraId="6A515A2B" w14:textId="77777777" w:rsidR="00000000" w:rsidRDefault="00092682">
      <w:bookmarkStart w:id="110" w:name="sub_1615"/>
      <w:bookmarkEnd w:id="109"/>
      <w:r>
        <w:t xml:space="preserve">5. Некоммерческая организация, использующая ящик </w:t>
      </w:r>
      <w:r>
        <w:t>для сбора благотворительных пожертвований, должна иметь положение о программе или иной акт, в соответствии с которым будет проводиться сбор благотворительных пожертвований, и публиковать отчет об использовании собранных благотворительных пожертвований (в т</w:t>
      </w:r>
      <w:r>
        <w:t xml:space="preserve">ом числе на сайте организации в информационно-телекоммуникационной сети "Интернет"). </w:t>
      </w:r>
      <w:hyperlink r:id="rId67" w:history="1">
        <w:r>
          <w:rPr>
            <w:rStyle w:val="a4"/>
          </w:rPr>
          <w:t>Требования</w:t>
        </w:r>
      </w:hyperlink>
      <w:r>
        <w:t xml:space="preserve"> к форме и срокам опубликования отчета, указанного в настоящем пункте, определяются федеральны</w:t>
      </w:r>
      <w:r>
        <w:t>м органом исполнительной власти, осуществляющим функции по федеральному государственному надзору за деятельностью некоммерческих организаций.</w:t>
      </w:r>
    </w:p>
    <w:p w14:paraId="4DFD0554" w14:textId="77777777" w:rsidR="00000000" w:rsidRDefault="00092682">
      <w:bookmarkStart w:id="111" w:name="sub_1616"/>
      <w:bookmarkEnd w:id="110"/>
      <w:r>
        <w:t>6. При использовании ящика для сбора благотворительных пожертвований некоммерческая организация об</w:t>
      </w:r>
      <w:r>
        <w:t>язана:</w:t>
      </w:r>
    </w:p>
    <w:p w14:paraId="7EC23BF5" w14:textId="77777777" w:rsidR="00000000" w:rsidRDefault="00092682">
      <w:bookmarkStart w:id="112" w:name="sub_16161"/>
      <w:bookmarkEnd w:id="111"/>
      <w:r>
        <w:t>1) объявить о цели сбора благотворительных пожертвований, разместив данную информацию на ящике для сбора благотворительных пожертвований;</w:t>
      </w:r>
    </w:p>
    <w:p w14:paraId="7C831B0A" w14:textId="77777777" w:rsidR="00000000" w:rsidRDefault="00092682">
      <w:bookmarkStart w:id="113" w:name="sub_16162"/>
      <w:bookmarkEnd w:id="112"/>
      <w:r>
        <w:t>2) указать наименование и адрес организации;</w:t>
      </w:r>
    </w:p>
    <w:p w14:paraId="4CB14458" w14:textId="77777777" w:rsidR="00000000" w:rsidRDefault="00092682">
      <w:bookmarkStart w:id="114" w:name="sub_16163"/>
      <w:bookmarkEnd w:id="113"/>
      <w:r>
        <w:t>3) указать до</w:t>
      </w:r>
      <w:r>
        <w:t>менное имя и (или) сетевой адрес сайта организации в информационно-телекоммуникационной сети "Интернет" (при наличии сайта);</w:t>
      </w:r>
    </w:p>
    <w:p w14:paraId="4797CB98" w14:textId="77777777" w:rsidR="00000000" w:rsidRDefault="00092682">
      <w:bookmarkStart w:id="115" w:name="sub_16164"/>
      <w:bookmarkEnd w:id="114"/>
      <w:r>
        <w:t>4) указать на сайте организации в информационно-телекоммуникационной сети "Интернет" информацию о месте размещени</w:t>
      </w:r>
      <w:r>
        <w:t>я ящика для сбора благотворительных пожертвований (при наличии сайта).</w:t>
      </w:r>
    </w:p>
    <w:p w14:paraId="256A6814" w14:textId="77777777" w:rsidR="00000000" w:rsidRDefault="00092682">
      <w:bookmarkStart w:id="116" w:name="sub_1617"/>
      <w:bookmarkEnd w:id="115"/>
      <w:r>
        <w:t xml:space="preserve">7. Некоммерческая организация вправе обеспечить возможность ознакомления с указанной в </w:t>
      </w:r>
      <w:hyperlink w:anchor="sub_1616" w:history="1">
        <w:r>
          <w:rPr>
            <w:rStyle w:val="a4"/>
          </w:rPr>
          <w:t>пункте 6</w:t>
        </w:r>
      </w:hyperlink>
      <w:r>
        <w:t xml:space="preserve"> настоящей статьи информацией с использованием </w:t>
      </w:r>
      <w:r>
        <w:t xml:space="preserve">мобильного телефона, смартфона или </w:t>
      </w:r>
      <w:r>
        <w:lastRenderedPageBreak/>
        <w:t>иного компьютерного устройства.</w:t>
      </w:r>
    </w:p>
    <w:p w14:paraId="7E278348" w14:textId="77777777" w:rsidR="00000000" w:rsidRDefault="00092682">
      <w:bookmarkStart w:id="117" w:name="sub_1618"/>
      <w:bookmarkEnd w:id="116"/>
      <w:r>
        <w:t xml:space="preserve">8. </w:t>
      </w:r>
      <w:hyperlink r:id="rId68" w:history="1">
        <w:r>
          <w:rPr>
            <w:rStyle w:val="a4"/>
          </w:rPr>
          <w:t>Требования</w:t>
        </w:r>
      </w:hyperlink>
      <w:r>
        <w:t xml:space="preserve"> к ящикам для сбора благотворительных пожертвований, порядок их установки и использования опр</w:t>
      </w:r>
      <w:r>
        <w:t>еделяются Правительством Российской Федерации.</w:t>
      </w:r>
    </w:p>
    <w:p w14:paraId="4CE44DF4" w14:textId="77777777" w:rsidR="00000000" w:rsidRDefault="00092682">
      <w:bookmarkStart w:id="118" w:name="sub_1619"/>
      <w:bookmarkEnd w:id="117"/>
      <w:r>
        <w:t xml:space="preserve">9. Имущество, собранное с помощью ящика для сбора благотворительных пожертвований, подлежит извлечению в </w:t>
      </w:r>
      <w:hyperlink r:id="rId69" w:history="1">
        <w:r>
          <w:rPr>
            <w:rStyle w:val="a4"/>
          </w:rPr>
          <w:t>порядке</w:t>
        </w:r>
      </w:hyperlink>
      <w:r>
        <w:t>, установленно</w:t>
      </w:r>
      <w:r>
        <w:t>м Правительством Российской Федерации.</w:t>
      </w:r>
    </w:p>
    <w:p w14:paraId="6D8F5996" w14:textId="77777777" w:rsidR="00000000" w:rsidRDefault="00092682">
      <w:bookmarkStart w:id="119" w:name="sub_16110"/>
      <w:bookmarkEnd w:id="118"/>
      <w:r>
        <w:t xml:space="preserve">10. Наличные денежные средства, собранные с помощью ящика для сбора благотворительных пожертвований, подлежат зачислению на банковский счет организации, указанной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</w:t>
      </w:r>
      <w:r>
        <w:t>настоящей статьи, в течение трех рабочих дней со дня извлечения таких денежных средств из ящика для сбора благотворительных пожертвований.</w:t>
      </w:r>
    </w:p>
    <w:p w14:paraId="2F6CC86E" w14:textId="77777777" w:rsidR="00000000" w:rsidRDefault="00092682">
      <w:bookmarkStart w:id="120" w:name="sub_16111"/>
      <w:bookmarkEnd w:id="119"/>
      <w:r>
        <w:t>11. Ящик для сбора благотворительных пожертвований не может быть оборудован автоматическими устройс</w:t>
      </w:r>
      <w:r>
        <w:t xml:space="preserve">твами для приема денежных средств, осуществления расчетов, на которые распространяется действие </w:t>
      </w:r>
      <w:hyperlink r:id="rId70" w:history="1">
        <w:r>
          <w:rPr>
            <w:rStyle w:val="a4"/>
          </w:rPr>
          <w:t>Федерального закона</w:t>
        </w:r>
      </w:hyperlink>
      <w:r>
        <w:t xml:space="preserve"> от 27 июня 2011 года N 161-ФЗ "О национальной платежной системе" и </w:t>
      </w:r>
      <w:hyperlink r:id="rId71" w:history="1">
        <w:r>
          <w:rPr>
            <w:rStyle w:val="a4"/>
          </w:rPr>
          <w:t>Федерального закона</w:t>
        </w:r>
      </w:hyperlink>
      <w:r>
        <w:t xml:space="preserve"> от 3 июня 2009 года N 103-ФЗ "О деятельности по приему платежей физических лиц, осуществляемой платежными агентами".</w:t>
      </w:r>
    </w:p>
    <w:p w14:paraId="7B51DE07" w14:textId="77777777" w:rsidR="00000000" w:rsidRDefault="00092682">
      <w:bookmarkStart w:id="121" w:name="sub_16112"/>
      <w:bookmarkEnd w:id="120"/>
      <w:r>
        <w:t xml:space="preserve">12. Положения настоящей статьи не применяются </w:t>
      </w:r>
      <w:r>
        <w:t>в отношении ящиков для сбора благотворительных пожертвований, размещаемых религиозными организациями в целях осуществления видов деятельности, предусмотренных их уставами.</w:t>
      </w:r>
    </w:p>
    <w:bookmarkEnd w:id="121"/>
    <w:p w14:paraId="0EBFA9FB" w14:textId="77777777" w:rsidR="00000000" w:rsidRDefault="00092682"/>
    <w:p w14:paraId="69E8CA56" w14:textId="77777777" w:rsidR="00000000" w:rsidRDefault="00092682">
      <w:pPr>
        <w:pStyle w:val="a5"/>
      </w:pPr>
      <w:bookmarkStart w:id="122" w:name="sub_17"/>
      <w:r>
        <w:rPr>
          <w:rStyle w:val="a3"/>
        </w:rPr>
        <w:t>Статья 17.</w:t>
      </w:r>
      <w:r>
        <w:t xml:space="preserve"> Благотворительная программа</w:t>
      </w:r>
    </w:p>
    <w:p w14:paraId="22A74260" w14:textId="77777777" w:rsidR="00000000" w:rsidRDefault="00092682">
      <w:bookmarkStart w:id="123" w:name="sub_30000"/>
      <w:bookmarkEnd w:id="122"/>
      <w:r>
        <w:t>1. Благотворит</w:t>
      </w:r>
      <w:r>
        <w:t>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14:paraId="05AA1D64" w14:textId="77777777" w:rsidR="00000000" w:rsidRDefault="00092682">
      <w:bookmarkStart w:id="124" w:name="sub_31000"/>
      <w:bookmarkEnd w:id="123"/>
      <w:r>
        <w:t>2. Благотворительная прогр</w:t>
      </w:r>
      <w:r>
        <w:t>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14:paraId="6A3647DD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32000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3F6FCE83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 изменен с 11 августа 2020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282-ФЗ</w:t>
      </w:r>
    </w:p>
    <w:p w14:paraId="3F5260A4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6524061" w14:textId="77777777" w:rsidR="00000000" w:rsidRDefault="00092682">
      <w:r>
        <w:t>3. На финансирование</w:t>
      </w:r>
      <w:r>
        <w:t xml:space="preserve">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</w:t>
      </w:r>
      <w:r>
        <w:t>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</w:t>
      </w:r>
      <w:r>
        <w:t>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2C7CAA0C" w14:textId="77777777" w:rsidR="00000000" w:rsidRDefault="00092682">
      <w:bookmarkStart w:id="126" w:name="sub_17302"/>
      <w:r>
        <w:t xml:space="preserve">Положения </w:t>
      </w:r>
      <w:hyperlink w:anchor="sub_32000" w:history="1">
        <w:r>
          <w:rPr>
            <w:rStyle w:val="a4"/>
          </w:rPr>
          <w:t>абзаца первого</w:t>
        </w:r>
      </w:hyperlink>
      <w:r>
        <w:t xml:space="preserve"> настоящего пункта не распространяются на доходы, указанные в </w:t>
      </w:r>
      <w:hyperlink r:id="rId74" w:history="1">
        <w:r>
          <w:rPr>
            <w:rStyle w:val="a4"/>
          </w:rPr>
          <w:t>частях 8</w:t>
        </w:r>
      </w:hyperlink>
      <w:r>
        <w:t xml:space="preserve"> и </w:t>
      </w:r>
      <w:hyperlink r:id="rId75" w:history="1">
        <w:r>
          <w:rPr>
            <w:rStyle w:val="a4"/>
          </w:rPr>
          <w:t>9 статьи 4</w:t>
        </w:r>
      </w:hyperlink>
      <w:r>
        <w:t xml:space="preserve"> Федерального закона от 30 декабря 2006 г</w:t>
      </w:r>
      <w:r>
        <w:t>ода N 275-ФЗ "О порядке формирования и использования целевого капитала некоммерческих организаций".</w:t>
      </w:r>
    </w:p>
    <w:bookmarkEnd w:id="126"/>
    <w:p w14:paraId="45945BE9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796D368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14:paraId="20392DD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4CA0BB58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14:paraId="4D3FECD2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разделом III.1 с 1 мая 2018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286D0391" w14:textId="77777777" w:rsidR="00000000" w:rsidRDefault="00092682">
      <w:pPr>
        <w:pStyle w:val="1"/>
      </w:pPr>
      <w:r>
        <w:t>Раздел III.1. Условия и порядок осуществления добровольческой (волонтерской) деятель</w:t>
      </w:r>
      <w:r>
        <w:t>ности</w:t>
      </w:r>
    </w:p>
    <w:p w14:paraId="792E8BE4" w14:textId="77777777" w:rsidR="00000000" w:rsidRDefault="00092682"/>
    <w:p w14:paraId="09B9AF34" w14:textId="77777777" w:rsidR="00000000" w:rsidRDefault="00092682">
      <w:pPr>
        <w:pStyle w:val="a5"/>
      </w:pPr>
      <w:bookmarkStart w:id="128" w:name="sub_171"/>
      <w:r>
        <w:rPr>
          <w:rStyle w:val="a3"/>
        </w:rPr>
        <w:lastRenderedPageBreak/>
        <w:t>Статья 17.1.</w:t>
      </w:r>
      <w:r>
        <w:t xml:space="preserve"> Права и обязанности добровольца (волонтера)</w:t>
      </w:r>
    </w:p>
    <w:p w14:paraId="33831DA8" w14:textId="77777777" w:rsidR="00000000" w:rsidRDefault="00092682">
      <w:bookmarkStart w:id="129" w:name="sub_1711"/>
      <w:bookmarkEnd w:id="128"/>
      <w:r>
        <w:t>1. Доброволец (волонтер) имеет право:</w:t>
      </w:r>
    </w:p>
    <w:p w14:paraId="48157F9C" w14:textId="77777777" w:rsidR="00000000" w:rsidRDefault="00092682">
      <w:bookmarkStart w:id="130" w:name="sub_17111"/>
      <w:bookmarkEnd w:id="129"/>
      <w:r>
        <w:t>1) осуществлять свою деятельность индивидуально, под руководством организатора добровольческой (волонтерской) деяте</w:t>
      </w:r>
      <w:r>
        <w:t>льности, в составе добровольческой (волонтерской) организации;</w:t>
      </w:r>
    </w:p>
    <w:p w14:paraId="7BCD6BBE" w14:textId="77777777" w:rsidR="00000000" w:rsidRDefault="00092682">
      <w:bookmarkStart w:id="131" w:name="sub_17112"/>
      <w:bookmarkEnd w:id="130"/>
      <w:r>
        <w:t xml:space="preserve">2) 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</w:t>
      </w:r>
      <w:r>
        <w:t>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14:paraId="12AB63B1" w14:textId="77777777" w:rsidR="00000000" w:rsidRDefault="00092682">
      <w:bookmarkStart w:id="132" w:name="sub_17113"/>
      <w:bookmarkEnd w:id="131"/>
      <w:r>
        <w:t>3) получать в случаях и порядке, которые предусмотрены законодательст</w:t>
      </w:r>
      <w:r>
        <w:t>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bookmarkEnd w:id="132"/>
    <w:p w14:paraId="541C46F4" w14:textId="77777777" w:rsidR="00000000" w:rsidRDefault="00092682">
      <w:r>
        <w:t>поддержку в форме предоставления ему питания, форменной и специальной одежды, оборудовани</w:t>
      </w:r>
      <w:r>
        <w:t>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</w:t>
      </w:r>
      <w:r>
        <w:t>рме возмещения понесенных добровольцем (волонтером) расходов на приобретение указанных товаров или услуг;</w:t>
      </w:r>
    </w:p>
    <w:p w14:paraId="5BDAEDAF" w14:textId="77777777" w:rsidR="00000000" w:rsidRDefault="00092682">
      <w:r>
        <w:t>психологическую помощь, содействие в психологической реабилитации;</w:t>
      </w:r>
    </w:p>
    <w:p w14:paraId="78DD33C1" w14:textId="77777777" w:rsidR="00000000" w:rsidRDefault="00092682">
      <w:r>
        <w:t>возмещение вреда жизни и здоровью, понесенного при осуществлении им добровольческой</w:t>
      </w:r>
      <w:r>
        <w:t xml:space="preserve"> (волонтерской) деятельности;</w:t>
      </w:r>
    </w:p>
    <w:p w14:paraId="59176381" w14:textId="77777777" w:rsidR="00000000" w:rsidRDefault="00092682">
      <w:bookmarkStart w:id="133" w:name="sub_17114"/>
      <w:r>
        <w:t>4) 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</w:t>
      </w:r>
      <w:r>
        <w:t>занными организациями;</w:t>
      </w:r>
    </w:p>
    <w:p w14:paraId="71513762" w14:textId="77777777" w:rsidR="00000000" w:rsidRDefault="00092682">
      <w:bookmarkStart w:id="134" w:name="sub_17115"/>
      <w:bookmarkEnd w:id="133"/>
      <w:r>
        <w:t>5) 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14:paraId="53C69D8A" w14:textId="77777777" w:rsidR="00000000" w:rsidRDefault="00092682">
      <w:bookmarkStart w:id="135" w:name="sub_1712"/>
      <w:bookmarkEnd w:id="134"/>
      <w:r>
        <w:t xml:space="preserve">2. Помимо прав, предусмотренных </w:t>
      </w:r>
      <w:hyperlink w:anchor="sub_1711" w:history="1">
        <w:r>
          <w:rPr>
            <w:rStyle w:val="a4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14:paraId="0596A98D" w14:textId="77777777" w:rsidR="00000000" w:rsidRDefault="00092682">
      <w:bookmarkStart w:id="136" w:name="sub_1713"/>
      <w:bookmarkEnd w:id="135"/>
      <w:r>
        <w:t>3. Доброволец (волонтер), организатор добровольческой (волонтерской) деятельности, добровольческая (волонте</w:t>
      </w:r>
      <w:r>
        <w:t>рская) организация обязаны 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14:paraId="7FF347B5" w14:textId="77777777" w:rsidR="00000000" w:rsidRDefault="00092682">
      <w:bookmarkStart w:id="137" w:name="sub_1714"/>
      <w:bookmarkEnd w:id="136"/>
      <w:r>
        <w:t>4. Условия осуществления добровольцем (волонтером) б</w:t>
      </w:r>
      <w:r>
        <w:t>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</w:t>
      </w:r>
      <w:r>
        <w:t xml:space="preserve">т и (или) оказание им услуг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14:paraId="3312E184" w14:textId="77777777" w:rsidR="00000000" w:rsidRDefault="00092682">
      <w:bookmarkStart w:id="138" w:name="sub_1715"/>
      <w:bookmarkEnd w:id="137"/>
      <w:r>
        <w:t>5. Условия участия добровольца (волонтера) в деятельности организатора добро</w:t>
      </w:r>
      <w:r>
        <w:t xml:space="preserve">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</w:t>
      </w:r>
      <w:r>
        <w:t>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14:paraId="76625B0B" w14:textId="77777777" w:rsidR="00000000" w:rsidRDefault="00092682">
      <w:bookmarkStart w:id="139" w:name="sub_171502"/>
      <w:bookmarkEnd w:id="138"/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</w:t>
      </w:r>
      <w:r>
        <w:t xml:space="preserve">анной организации иные обязательные требования, предусмотренные внутренними документами указанной </w:t>
      </w:r>
      <w:r>
        <w:lastRenderedPageBreak/>
        <w:t>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</w:t>
      </w:r>
      <w:r>
        <w:t>ия им таких обязательных требований.</w:t>
      </w:r>
    </w:p>
    <w:p w14:paraId="364BA9E3" w14:textId="77777777" w:rsidR="00000000" w:rsidRDefault="00092682">
      <w:bookmarkStart w:id="140" w:name="sub_1716"/>
      <w:bookmarkEnd w:id="139"/>
      <w:r>
        <w:t xml:space="preserve">6. Договор, указанный в </w:t>
      </w:r>
      <w:hyperlink w:anchor="sub_1714" w:history="1">
        <w:r>
          <w:rPr>
            <w:rStyle w:val="a4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</w:t>
      </w:r>
      <w:r>
        <w:t>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</w:t>
      </w:r>
      <w:r>
        <w:t>) либо на страхование его жизни или здоровья при осуществлении им добровольческой (волонтерской) деятельности.</w:t>
      </w:r>
    </w:p>
    <w:p w14:paraId="0FC12ABB" w14:textId="77777777" w:rsidR="00000000" w:rsidRDefault="00092682">
      <w:bookmarkStart w:id="141" w:name="sub_17162"/>
      <w:bookmarkEnd w:id="140"/>
      <w:r>
        <w:t xml:space="preserve">Договор, указанный в </w:t>
      </w:r>
      <w:hyperlink w:anchor="sub_1715" w:history="1">
        <w:r>
          <w:rPr>
            <w:rStyle w:val="a4"/>
          </w:rPr>
          <w:t>пункте 5</w:t>
        </w:r>
      </w:hyperlink>
      <w:r>
        <w:t xml:space="preserve"> настоящей статьи, может предусматривать обязанности организатора доброво</w:t>
      </w:r>
      <w:r>
        <w:t>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</w:t>
      </w:r>
      <w:r>
        <w:t>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</w:t>
      </w:r>
      <w:r>
        <w:t>вязанных с исполнением договора расходов.</w:t>
      </w:r>
    </w:p>
    <w:bookmarkEnd w:id="141"/>
    <w:p w14:paraId="0091036E" w14:textId="77777777" w:rsidR="00000000" w:rsidRDefault="00092682"/>
    <w:p w14:paraId="563D4EFA" w14:textId="77777777" w:rsidR="00000000" w:rsidRDefault="00092682">
      <w:pPr>
        <w:pStyle w:val="a5"/>
      </w:pPr>
      <w:bookmarkStart w:id="142" w:name="sub_172"/>
      <w:r>
        <w:rPr>
          <w:rStyle w:val="a3"/>
        </w:rPr>
        <w:t>Статья 17.2.</w:t>
      </w:r>
      <w:r>
        <w:t xml:space="preserve">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bookmarkEnd w:id="142"/>
    <w:p w14:paraId="090BB99F" w14:textId="77777777" w:rsidR="00000000" w:rsidRDefault="00092682">
      <w:r>
        <w:t>Организаторы доброво</w:t>
      </w:r>
      <w:r>
        <w:t>льческой (волонтерской) деятельности, добровольческие (волонтерские) организации имеют право:</w:t>
      </w:r>
    </w:p>
    <w:p w14:paraId="21DCBDD0" w14:textId="77777777" w:rsidR="00000000" w:rsidRDefault="00092682">
      <w:bookmarkStart w:id="143" w:name="sub_1721"/>
      <w:r>
        <w:t>1) 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14:paraId="2C6A9F1E" w14:textId="77777777" w:rsidR="00000000" w:rsidRDefault="00092682">
      <w:bookmarkStart w:id="144" w:name="sub_1722"/>
      <w:bookmarkEnd w:id="143"/>
      <w:r>
        <w:t>2) 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14:paraId="1167117A" w14:textId="77777777" w:rsidR="00000000" w:rsidRDefault="00092682">
      <w:bookmarkStart w:id="145" w:name="sub_1723"/>
      <w:bookmarkEnd w:id="144"/>
      <w:r>
        <w:t>3) 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14:paraId="3A16250D" w14:textId="77777777" w:rsidR="00000000" w:rsidRDefault="00092682">
      <w:bookmarkStart w:id="146" w:name="sub_1724"/>
      <w:bookmarkEnd w:id="145"/>
      <w:r>
        <w:t>4) участвовать в формировании и деятельности координационных и совещательных органов в</w:t>
      </w:r>
      <w:r>
        <w:t xml:space="preserve"> сфере добровольчества (волонтерства), создаваемых при органах государственной власти и органах местного самоуправления;</w:t>
      </w:r>
    </w:p>
    <w:p w14:paraId="7E98323E" w14:textId="77777777" w:rsidR="00000000" w:rsidRDefault="00092682">
      <w:bookmarkStart w:id="147" w:name="sub_1725"/>
      <w:bookmarkEnd w:id="146"/>
      <w:r>
        <w:t>5) </w:t>
      </w:r>
      <w:r>
        <w:t>получать иную поддержку в случаях и порядке, которые предусмотрены законодательством Российской Федерации.</w:t>
      </w:r>
    </w:p>
    <w:bookmarkEnd w:id="147"/>
    <w:p w14:paraId="2FCC8284" w14:textId="77777777" w:rsidR="00000000" w:rsidRDefault="00092682"/>
    <w:p w14:paraId="53B7BD85" w14:textId="77777777" w:rsidR="00000000" w:rsidRDefault="00092682">
      <w:pPr>
        <w:pStyle w:val="a5"/>
      </w:pPr>
      <w:bookmarkStart w:id="148" w:name="sub_173"/>
      <w:r>
        <w:rPr>
          <w:rStyle w:val="a3"/>
        </w:rPr>
        <w:t>Статья 17.3.</w:t>
      </w:r>
      <w:r>
        <w:t xml:space="preserve"> Полномочия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добровольчества (волонтерства)</w:t>
      </w:r>
    </w:p>
    <w:p w14:paraId="4AEE80AA" w14:textId="77777777" w:rsidR="00000000" w:rsidRDefault="00092682">
      <w:bookmarkStart w:id="149" w:name="sub_1731"/>
      <w:bookmarkEnd w:id="148"/>
      <w:r>
        <w:t>1. Правительство Российской Федерации утверждает:</w:t>
      </w:r>
    </w:p>
    <w:p w14:paraId="3ACAE26F" w14:textId="77777777" w:rsidR="00000000" w:rsidRDefault="00092682">
      <w:bookmarkStart w:id="150" w:name="sub_17311"/>
      <w:bookmarkEnd w:id="149"/>
      <w:r>
        <w:t>1) </w:t>
      </w:r>
      <w:hyperlink r:id="rId77" w:history="1">
        <w:r>
          <w:rPr>
            <w:rStyle w:val="a4"/>
          </w:rPr>
          <w:t>общие требования</w:t>
        </w:r>
      </w:hyperlink>
      <w:r>
        <w:t xml:space="preserve"> к порядк</w:t>
      </w:r>
      <w:r>
        <w:t>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</w:t>
      </w:r>
      <w:r>
        <w:t>ровольческой (волонтерской) деятельности, добровольческими (волонтерскими) организациями;</w:t>
      </w:r>
    </w:p>
    <w:p w14:paraId="145D8CA6" w14:textId="77777777" w:rsidR="00000000" w:rsidRDefault="00092682">
      <w:bookmarkStart w:id="151" w:name="sub_17312"/>
      <w:bookmarkEnd w:id="150"/>
      <w:r>
        <w:t>2) </w:t>
      </w:r>
      <w:hyperlink r:id="rId78" w:history="1">
        <w:r>
          <w:rPr>
            <w:rStyle w:val="a4"/>
          </w:rPr>
          <w:t>перечень</w:t>
        </w:r>
      </w:hyperlink>
      <w:r>
        <w:t xml:space="preserve"> видов деятельности, в отношении которых федеральными органами исполни</w:t>
      </w:r>
      <w:r>
        <w:t xml:space="preserve">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</w:t>
      </w:r>
      <w:r>
        <w:lastRenderedPageBreak/>
        <w:t>доб</w:t>
      </w:r>
      <w:r>
        <w:t>ровольческими (волонтерскими) организациями.</w:t>
      </w:r>
    </w:p>
    <w:p w14:paraId="63E98B5A" w14:textId="77777777" w:rsidR="00000000" w:rsidRDefault="00092682">
      <w:bookmarkStart w:id="152" w:name="sub_1732"/>
      <w:bookmarkEnd w:id="151"/>
      <w:r>
        <w:t>2. Федеральные органы исполнительной власти осуществляют следующие полномочия в сфере добровольчества (волонтерства):</w:t>
      </w:r>
    </w:p>
    <w:p w14:paraId="1193EDBD" w14:textId="77777777" w:rsidR="00000000" w:rsidRDefault="00092682">
      <w:bookmarkStart w:id="153" w:name="sub_17321"/>
      <w:bookmarkEnd w:id="152"/>
      <w:r>
        <w:t>1) разработка и реализация государственных программ (подпро</w:t>
      </w:r>
      <w:r>
        <w:t>грамм) Российской Федерации, содержащих мероприятия, направленные на поддержку добровольчества (волонтерства);</w:t>
      </w:r>
    </w:p>
    <w:bookmarkEnd w:id="153"/>
    <w:p w14:paraId="731430AB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9BF51F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развития добровольчества (волонтерства) в Росс</w:t>
      </w:r>
      <w:r>
        <w:rPr>
          <w:shd w:val="clear" w:color="auto" w:fill="F0F0F0"/>
        </w:rPr>
        <w:t xml:space="preserve">ийской Федерации до 2025 года, утвержденную </w:t>
      </w:r>
      <w:hyperlink r:id="rId8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27 декабря 2018 г. N 2950-р</w:t>
      </w:r>
    </w:p>
    <w:p w14:paraId="4217A0C5" w14:textId="77777777" w:rsidR="00000000" w:rsidRDefault="00092682">
      <w:bookmarkStart w:id="154" w:name="sub_17322"/>
      <w:r>
        <w:t>2) участие в формировании единой информационной системы в сфере развития добр</w:t>
      </w:r>
      <w:r>
        <w:t>овольчества (волонтерства) в целях реализации государственной политики в сфере добровольчества (волонтерства);</w:t>
      </w:r>
    </w:p>
    <w:p w14:paraId="1F7F7EBC" w14:textId="77777777" w:rsidR="00000000" w:rsidRDefault="00092682">
      <w:bookmarkStart w:id="155" w:name="sub_17323"/>
      <w:bookmarkEnd w:id="154"/>
      <w:r>
        <w:t>3) оказание поддержки организаторам добровольческой (волонтерской) деятельности, добровольческим (волонтерским) организациям, в</w:t>
      </w:r>
      <w:r>
        <w:t xml:space="preserve">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</w:t>
      </w:r>
      <w:r>
        <w:t>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14:paraId="792DAB9D" w14:textId="77777777" w:rsidR="00000000" w:rsidRDefault="00092682">
      <w:bookmarkStart w:id="156" w:name="sub_17324"/>
      <w:bookmarkEnd w:id="155"/>
      <w:r>
        <w:t>4) утверждение порядка взаимодействия федеральных органов исполнительной власти, в том числе и</w:t>
      </w:r>
      <w:r>
        <w:t>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681DA483" w14:textId="77777777" w:rsidR="00000000" w:rsidRDefault="00092682">
      <w:bookmarkStart w:id="157" w:name="sub_17325"/>
      <w:bookmarkEnd w:id="156"/>
      <w:r>
        <w:t>5) методическое обеспечение органов государственной вл</w:t>
      </w:r>
      <w:r>
        <w:t>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14:paraId="543D26CE" w14:textId="77777777" w:rsidR="00000000" w:rsidRDefault="00092682">
      <w:bookmarkStart w:id="158" w:name="sub_1733"/>
      <w:bookmarkEnd w:id="157"/>
      <w:r>
        <w:t>3. </w:t>
      </w:r>
      <w:r>
        <w:t>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14:paraId="49069848" w14:textId="77777777" w:rsidR="00000000" w:rsidRDefault="00092682">
      <w:bookmarkStart w:id="159" w:name="sub_17331"/>
      <w:bookmarkEnd w:id="158"/>
      <w:r>
        <w:t>1) участие в реализации государственной политики в сфере добровольчества (волонтерства);</w:t>
      </w:r>
    </w:p>
    <w:p w14:paraId="1D0CEE21" w14:textId="77777777" w:rsidR="00000000" w:rsidRDefault="00092682">
      <w:bookmarkStart w:id="160" w:name="sub_17332"/>
      <w:bookmarkEnd w:id="159"/>
      <w:r>
        <w:t>2) 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</w:t>
      </w:r>
      <w:r>
        <w:t>их, культурных и других особенностей;</w:t>
      </w:r>
    </w:p>
    <w:p w14:paraId="14183804" w14:textId="77777777" w:rsidR="00000000" w:rsidRDefault="00092682">
      <w:bookmarkStart w:id="161" w:name="sub_17333"/>
      <w:bookmarkEnd w:id="160"/>
      <w:r>
        <w:t xml:space="preserve">3) утверждение </w:t>
      </w:r>
      <w:hyperlink r:id="rId81" w:history="1">
        <w:r>
          <w:rPr>
            <w:rStyle w:val="a4"/>
          </w:rPr>
          <w:t>порядка</w:t>
        </w:r>
      </w:hyperlink>
      <w:r>
        <w:t xml:space="preserve"> взаимодействия органов исполнительной власти субъектов Российской Федерации, подведомственных им государственн</w:t>
      </w:r>
      <w:r>
        <w:t>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0029A4A2" w14:textId="77777777" w:rsidR="00000000" w:rsidRDefault="00092682">
      <w:bookmarkStart w:id="162" w:name="sub_17334"/>
      <w:bookmarkEnd w:id="161"/>
      <w:r>
        <w:t>4) оказание поддержки организаторам добровольческой (волонтерской) деятельности, добровольческим (волонтерским) ор</w:t>
      </w:r>
      <w:r>
        <w:t>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</w:t>
      </w:r>
      <w:r>
        <w:t xml:space="preserve">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14:paraId="589D90A6" w14:textId="77777777" w:rsidR="00000000" w:rsidRDefault="00092682">
      <w:bookmarkStart w:id="163" w:name="sub_17335"/>
      <w:bookmarkEnd w:id="162"/>
      <w:r>
        <w:t>5)  популяризация добровольческой (волонтерской) деятельнос</w:t>
      </w:r>
      <w:r>
        <w:t>ти;</w:t>
      </w:r>
    </w:p>
    <w:p w14:paraId="2FC31A2E" w14:textId="77777777" w:rsidR="00000000" w:rsidRDefault="00092682">
      <w:bookmarkStart w:id="164" w:name="sub_17336"/>
      <w:bookmarkEnd w:id="163"/>
      <w:r>
        <w:t>6) 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14:paraId="6AD031D2" w14:textId="77777777" w:rsidR="00000000" w:rsidRDefault="00092682">
      <w:bookmarkStart w:id="165" w:name="sub_17337"/>
      <w:bookmarkEnd w:id="164"/>
      <w:r>
        <w:t>7) методическое обеспечение органов местного самоуправления и содействие им в разра</w:t>
      </w:r>
      <w:r>
        <w:t xml:space="preserve">ботке и реализации мер по развитию добровольчества (волонтерства) на территориях </w:t>
      </w:r>
      <w:r>
        <w:lastRenderedPageBreak/>
        <w:t>муниципальных образований;</w:t>
      </w:r>
    </w:p>
    <w:p w14:paraId="501440B2" w14:textId="77777777" w:rsidR="00000000" w:rsidRDefault="00092682">
      <w:bookmarkStart w:id="166" w:name="sub_17338"/>
      <w:bookmarkEnd w:id="165"/>
      <w:r>
        <w:t>8)  формирование координационных и совещательных органов в сфере добровольчества (волонтерства), создаваемых при органах исполните</w:t>
      </w:r>
      <w:r>
        <w:t>льной власти субъектов Российской Федерации.</w:t>
      </w:r>
    </w:p>
    <w:p w14:paraId="3402CCCC" w14:textId="77777777" w:rsidR="00000000" w:rsidRDefault="00092682">
      <w:bookmarkStart w:id="167" w:name="sub_1734"/>
      <w:bookmarkEnd w:id="166"/>
      <w:r>
        <w:t>4. Органы местного самоуправления осуществляют следующие полномочия в сфере добровольчества (волонтерства):</w:t>
      </w:r>
    </w:p>
    <w:p w14:paraId="6A7789AB" w14:textId="77777777" w:rsidR="00000000" w:rsidRDefault="00092682">
      <w:bookmarkStart w:id="168" w:name="sub_17341"/>
      <w:bookmarkEnd w:id="167"/>
      <w:r>
        <w:t>1) формирование и осуществление муниципальных программ (подпрограмм),</w:t>
      </w:r>
      <w:r>
        <w:t xml:space="preserve">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14:paraId="06E963FA" w14:textId="77777777" w:rsidR="00000000" w:rsidRDefault="00092682">
      <w:bookmarkStart w:id="169" w:name="sub_17342"/>
      <w:bookmarkEnd w:id="168"/>
      <w:r>
        <w:t xml:space="preserve">2) утверждение </w:t>
      </w:r>
      <w:hyperlink r:id="rId82" w:history="1">
        <w:r>
          <w:rPr>
            <w:rStyle w:val="a4"/>
          </w:rPr>
          <w:t>порядка</w:t>
        </w:r>
      </w:hyperlink>
      <w:r>
        <w:t xml:space="preserve">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42AD3527" w14:textId="77777777" w:rsidR="00000000" w:rsidRDefault="00092682">
      <w:bookmarkStart w:id="170" w:name="sub_17343"/>
      <w:bookmarkEnd w:id="169"/>
      <w:r>
        <w:t>3) оказание по</w:t>
      </w:r>
      <w:r>
        <w:t>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</w:t>
      </w:r>
      <w:r>
        <w:t>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</w:t>
      </w:r>
      <w:r>
        <w:t>ям.</w:t>
      </w:r>
    </w:p>
    <w:bookmarkEnd w:id="170"/>
    <w:p w14:paraId="09DCF003" w14:textId="77777777" w:rsidR="00000000" w:rsidRDefault="00092682"/>
    <w:p w14:paraId="7BF06A91" w14:textId="77777777" w:rsidR="00000000" w:rsidRDefault="00092682">
      <w:pPr>
        <w:pStyle w:val="a5"/>
      </w:pPr>
      <w:bookmarkStart w:id="171" w:name="sub_174"/>
      <w:r>
        <w:rPr>
          <w:rStyle w:val="a3"/>
        </w:rPr>
        <w:t>Статья 17.4.</w:t>
      </w:r>
      <w:r>
        <w:t xml:space="preserve"> Поддержка добровольческой (волонтерской) деятельности органами государственной власти и органами местного самоуправления</w:t>
      </w:r>
    </w:p>
    <w:bookmarkEnd w:id="171"/>
    <w:p w14:paraId="513547D1" w14:textId="77777777" w:rsidR="00000000" w:rsidRDefault="00092682"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14:paraId="0411029C" w14:textId="77777777" w:rsidR="00000000" w:rsidRDefault="00092682"/>
    <w:p w14:paraId="1B9DBA72" w14:textId="77777777" w:rsidR="00000000" w:rsidRDefault="00092682">
      <w:pPr>
        <w:pStyle w:val="a5"/>
      </w:pPr>
      <w:bookmarkStart w:id="172" w:name="sub_175"/>
      <w:r>
        <w:rPr>
          <w:rStyle w:val="a3"/>
        </w:rPr>
        <w:t>Статья 17.5.</w:t>
      </w:r>
      <w:r>
        <w:t xml:space="preserve"> Единая информационная система в сфере развития добровольчества (волонтерства)</w:t>
      </w:r>
    </w:p>
    <w:p w14:paraId="0D065B7E" w14:textId="77777777" w:rsidR="00000000" w:rsidRDefault="00092682">
      <w:bookmarkStart w:id="173" w:name="sub_1751"/>
      <w:bookmarkEnd w:id="172"/>
      <w:r>
        <w:t xml:space="preserve">1. Формирование и ведение единой информационной системы в сфере развития добровольчества (волонтерства) в целях реализации государственной политики в </w:t>
      </w:r>
      <w:r>
        <w:t>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14:paraId="47F0AD77" w14:textId="77777777" w:rsidR="00000000" w:rsidRDefault="00092682">
      <w:bookmarkStart w:id="174" w:name="sub_1752"/>
      <w:bookmarkEnd w:id="173"/>
      <w:r>
        <w:t xml:space="preserve">2. </w:t>
      </w:r>
      <w:hyperlink r:id="rId83" w:history="1">
        <w:r>
          <w:rPr>
            <w:rStyle w:val="a4"/>
          </w:rPr>
          <w:t>Порядок</w:t>
        </w:r>
      </w:hyperlink>
      <w:r>
        <w:t xml:space="preserve"> функционирования единой информационной системы в сфере развития добровольчества (волонтерства), </w:t>
      </w:r>
      <w:hyperlink r:id="rId84" w:history="1">
        <w:r>
          <w:rPr>
            <w:rStyle w:val="a4"/>
          </w:rPr>
          <w:t>требования</w:t>
        </w:r>
      </w:hyperlink>
      <w:r>
        <w:t xml:space="preserve"> к технологическим и лингвистическим средствам д</w:t>
      </w:r>
      <w:r>
        <w:t xml:space="preserve">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</w:t>
      </w:r>
      <w:hyperlink r:id="rId85" w:history="1">
        <w:r>
          <w:rPr>
            <w:rStyle w:val="a4"/>
          </w:rPr>
          <w:t>порядок</w:t>
        </w:r>
      </w:hyperlink>
      <w:r>
        <w:t xml:space="preserve"> информационного взаимодействи</w:t>
      </w:r>
      <w:r>
        <w:t>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14:paraId="773B8D03" w14:textId="77777777" w:rsidR="00000000" w:rsidRDefault="00092682">
      <w:bookmarkStart w:id="175" w:name="sub_1753"/>
      <w:bookmarkEnd w:id="174"/>
      <w:r>
        <w:t>3. Единая информационная система в сфере развития добровольчества (волонт</w:t>
      </w:r>
      <w:r>
        <w:t>ерства) включает сведения о добровольцах (волонтерах), организаторах добровольческой (волонтерской) деятельности,  добровольческих (волонтерских) организациях.</w:t>
      </w:r>
    </w:p>
    <w:bookmarkEnd w:id="175"/>
    <w:p w14:paraId="429DA3AD" w14:textId="77777777" w:rsidR="00000000" w:rsidRDefault="00092682">
      <w:r>
        <w:t>Предоставление сведений для включения в единую информационную систему в сфере развития д</w:t>
      </w:r>
      <w:r>
        <w:t>обровольчества (волонтерства) осуществляется добровольно.</w:t>
      </w:r>
    </w:p>
    <w:p w14:paraId="349CF9CB" w14:textId="77777777" w:rsidR="00000000" w:rsidRDefault="00092682"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</w:t>
      </w:r>
      <w:r>
        <w:t xml:space="preserve">их (волонтерских) организациях не является обязательным условием оказания поддержки органами государственной власти и органами </w:t>
      </w:r>
      <w:r>
        <w:lastRenderedPageBreak/>
        <w:t>местного самоуправления добровольческой (волонтерской) деятельности указанных участников добровольческой (волонтерской) деятельно</w:t>
      </w:r>
      <w:r>
        <w:t>сти.</w:t>
      </w:r>
    </w:p>
    <w:p w14:paraId="0527A157" w14:textId="77777777" w:rsidR="00000000" w:rsidRDefault="00092682"/>
    <w:p w14:paraId="5C6529BF" w14:textId="77777777" w:rsidR="00000000" w:rsidRDefault="00092682">
      <w:pPr>
        <w:pStyle w:val="1"/>
      </w:pPr>
      <w:bookmarkStart w:id="176" w:name="sub_400"/>
      <w:r>
        <w:t>Раздел IV. Государственные гарантии благотворительной деятельности</w:t>
      </w:r>
    </w:p>
    <w:bookmarkEnd w:id="176"/>
    <w:p w14:paraId="2FFF657F" w14:textId="77777777" w:rsidR="00000000" w:rsidRDefault="00092682"/>
    <w:p w14:paraId="73E57C32" w14:textId="77777777" w:rsidR="00000000" w:rsidRDefault="00092682">
      <w:pPr>
        <w:pStyle w:val="a5"/>
      </w:pPr>
      <w:bookmarkStart w:id="177" w:name="sub_18"/>
      <w:r>
        <w:rPr>
          <w:rStyle w:val="a3"/>
        </w:rPr>
        <w:t>Статья 18.</w:t>
      </w:r>
      <w: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14:paraId="45DA79CF" w14:textId="77777777" w:rsidR="00000000" w:rsidRDefault="00092682">
      <w:bookmarkStart w:id="178" w:name="sub_33000"/>
      <w:bookmarkEnd w:id="177"/>
      <w:r>
        <w:t xml:space="preserve">1. Гарантируется и обеспечивается защита предусмотренных законодательством Российской Федерации прав и законных интересов граждан и </w:t>
      </w:r>
      <w:r>
        <w:t>юридических лиц - участников благотворительной деятельности.</w:t>
      </w:r>
    </w:p>
    <w:p w14:paraId="697FC68D" w14:textId="77777777" w:rsidR="00000000" w:rsidRDefault="00092682">
      <w:bookmarkStart w:id="179" w:name="sub_34000"/>
      <w:bookmarkEnd w:id="178"/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</w:t>
      </w:r>
      <w:r>
        <w:t>ьством Российской Федерации.</w:t>
      </w:r>
    </w:p>
    <w:p w14:paraId="65F0EC95" w14:textId="77777777" w:rsidR="00000000" w:rsidRDefault="00092682">
      <w:bookmarkStart w:id="180" w:name="sub_18032"/>
      <w:bookmarkEnd w:id="179"/>
      <w:r>
        <w:t xml:space="preserve">3. </w:t>
      </w:r>
      <w:hyperlink r:id="rId8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80"/>
    <w:p w14:paraId="66B0F667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E9CB4D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7" w:history="1">
        <w:r>
          <w:rPr>
            <w:rStyle w:val="a4"/>
            <w:shd w:val="clear" w:color="auto" w:fill="F0F0F0"/>
          </w:rPr>
          <w:t>пункта 3 статьи 18</w:t>
        </w:r>
      </w:hyperlink>
    </w:p>
    <w:p w14:paraId="7D290270" w14:textId="77777777" w:rsidR="00000000" w:rsidRDefault="00092682">
      <w:bookmarkStart w:id="181" w:name="sub_35000"/>
      <w:r>
        <w:t xml:space="preserve">4. </w:t>
      </w:r>
      <w:hyperlink r:id="rId8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81"/>
    <w:p w14:paraId="294F8F1B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C31C191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9" w:history="1">
        <w:r>
          <w:rPr>
            <w:rStyle w:val="a4"/>
            <w:shd w:val="clear" w:color="auto" w:fill="F0F0F0"/>
          </w:rPr>
          <w:t>пункта 4 статьи 18</w:t>
        </w:r>
      </w:hyperlink>
    </w:p>
    <w:p w14:paraId="4BDBD1CF" w14:textId="77777777" w:rsidR="00000000" w:rsidRDefault="00092682">
      <w:bookmarkStart w:id="182" w:name="sub_185"/>
      <w:r>
        <w:t xml:space="preserve">5. </w:t>
      </w:r>
      <w:hyperlink r:id="rId9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82"/>
    <w:p w14:paraId="4B0CCF09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56F6822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1" w:history="1">
        <w:r>
          <w:rPr>
            <w:rStyle w:val="a4"/>
            <w:shd w:val="clear" w:color="auto" w:fill="F0F0F0"/>
          </w:rPr>
          <w:t>пункта 5 стать</w:t>
        </w:r>
        <w:r>
          <w:rPr>
            <w:rStyle w:val="a4"/>
            <w:shd w:val="clear" w:color="auto" w:fill="F0F0F0"/>
          </w:rPr>
          <w:t>и 18</w:t>
        </w:r>
      </w:hyperlink>
    </w:p>
    <w:p w14:paraId="5DFAAE5A" w14:textId="77777777" w:rsidR="00000000" w:rsidRDefault="00092682">
      <w:bookmarkStart w:id="183" w:name="sub_186"/>
      <w:r>
        <w:t xml:space="preserve">6. </w:t>
      </w:r>
      <w:hyperlink r:id="rId9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83"/>
    <w:p w14:paraId="74FF8FE7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B408FA0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3" w:history="1">
        <w:r>
          <w:rPr>
            <w:rStyle w:val="a4"/>
            <w:shd w:val="clear" w:color="auto" w:fill="F0F0F0"/>
          </w:rPr>
          <w:t>пункта 6 статьи 18</w:t>
        </w:r>
      </w:hyperlink>
    </w:p>
    <w:p w14:paraId="46D2A698" w14:textId="77777777" w:rsidR="00000000" w:rsidRDefault="00092682">
      <w:pPr>
        <w:pStyle w:val="a8"/>
        <w:rPr>
          <w:shd w:val="clear" w:color="auto" w:fill="F0F0F0"/>
        </w:rPr>
      </w:pPr>
      <w:bookmarkStart w:id="184" w:name="sub_187"/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383-ФЗ статья 18 настоящего Федерального закона дополнена пунктом 7</w:t>
      </w:r>
    </w:p>
    <w:bookmarkEnd w:id="184"/>
    <w:p w14:paraId="1A4DFB46" w14:textId="77777777" w:rsidR="00000000" w:rsidRDefault="00092682">
      <w:r>
        <w:t>7. Органы государственной власти и органы местного самоуправления впра</w:t>
      </w:r>
      <w:r>
        <w:t>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14:paraId="3CAD6F0B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489BED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136AAFF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7EECA41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14:paraId="575FE3A4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марта 2002 г. N 31-ФЗ в статью 19 настоящего Федерального закон</w:t>
      </w:r>
      <w:r>
        <w:rPr>
          <w:shd w:val="clear" w:color="auto" w:fill="F0F0F0"/>
        </w:rPr>
        <w:t xml:space="preserve">а внесены изменения, </w:t>
      </w:r>
      <w:hyperlink r:id="rId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2002 г.</w:t>
      </w:r>
    </w:p>
    <w:p w14:paraId="14ACE9F7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89864F9" w14:textId="77777777" w:rsidR="00000000" w:rsidRDefault="00092682">
      <w:pPr>
        <w:pStyle w:val="a5"/>
      </w:pPr>
      <w:r>
        <w:rPr>
          <w:rStyle w:val="a3"/>
        </w:rPr>
        <w:t>Статья 19.</w:t>
      </w:r>
      <w:r>
        <w:t xml:space="preserve"> Контроль за осуществлением благотворительной деятельности</w:t>
      </w:r>
    </w:p>
    <w:p w14:paraId="19667FCC" w14:textId="77777777" w:rsidR="00000000" w:rsidRDefault="00092682">
      <w:bookmarkStart w:id="186" w:name="sub_36000"/>
      <w:r>
        <w:t xml:space="preserve">1. Благотворительная организация ведет бухгалтерский учет и отчетность в порядке, установленном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Федерации.</w:t>
      </w:r>
    </w:p>
    <w:p w14:paraId="0C4178B3" w14:textId="77777777" w:rsidR="00000000" w:rsidRDefault="00092682">
      <w:bookmarkStart w:id="187" w:name="sub_37000"/>
      <w:bookmarkEnd w:id="186"/>
      <w:r>
        <w:t xml:space="preserve">2. Орган, принявший решение о государственной регистрации благотворительной организации, осуществляет </w:t>
      </w:r>
      <w:hyperlink r:id="rId99" w:history="1">
        <w:r>
          <w:rPr>
            <w:rStyle w:val="a4"/>
          </w:rPr>
          <w:t>контроль</w:t>
        </w:r>
      </w:hyperlink>
      <w:r>
        <w:t xml:space="preserve"> за соответствием ее деятельности целям, ради кото</w:t>
      </w:r>
      <w:r>
        <w:t>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bookmarkEnd w:id="187"/>
    <w:p w14:paraId="46C0185C" w14:textId="77777777" w:rsidR="00000000" w:rsidRDefault="00092682">
      <w:r>
        <w:t>финансово-хозяйственной деятельности, подтверждающие соблюдение тр</w:t>
      </w:r>
      <w:r>
        <w:t>ебований настоящего Федерального закона по использованию имущества и расходованию средств благотворительной организации;</w:t>
      </w:r>
    </w:p>
    <w:p w14:paraId="52735724" w14:textId="77777777" w:rsidR="00000000" w:rsidRDefault="00092682">
      <w:r>
        <w:lastRenderedPageBreak/>
        <w:t>персональном составе высшего органа управления благотворительной организацией;</w:t>
      </w:r>
    </w:p>
    <w:p w14:paraId="2DE2D220" w14:textId="77777777" w:rsidR="00000000" w:rsidRDefault="00092682">
      <w:r>
        <w:t>составе и содержании благотворительных программ благотво</w:t>
      </w:r>
      <w:r>
        <w:t>рительной организации (перечень и описание указанных программ);</w:t>
      </w:r>
    </w:p>
    <w:p w14:paraId="71A3EB7D" w14:textId="77777777" w:rsidR="00000000" w:rsidRDefault="00092682">
      <w:r>
        <w:t>содержании и результатах деятельности благотворительной организации;</w:t>
      </w:r>
    </w:p>
    <w:p w14:paraId="388E20C2" w14:textId="77777777" w:rsidR="00000000" w:rsidRDefault="00092682">
      <w:r>
        <w:t xml:space="preserve">нарушениях требований настоящего Федерального закона, выявленных в результате проверок, проведенных налоговыми органами, и </w:t>
      </w:r>
      <w:r>
        <w:t>принятых мерах по их устранению.</w:t>
      </w:r>
    </w:p>
    <w:p w14:paraId="3F8B802D" w14:textId="77777777" w:rsidR="00000000" w:rsidRDefault="00092682">
      <w:bookmarkStart w:id="188" w:name="sub_38000"/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</w:t>
      </w:r>
      <w:r>
        <w:t>й в налоговые органы.</w:t>
      </w:r>
    </w:p>
    <w:p w14:paraId="65C1260C" w14:textId="77777777" w:rsidR="00000000" w:rsidRDefault="00092682">
      <w:bookmarkStart w:id="189" w:name="sub_39000"/>
      <w:bookmarkEnd w:id="188"/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</w:t>
      </w:r>
      <w:r>
        <w:t>льной организации.</w:t>
      </w:r>
    </w:p>
    <w:p w14:paraId="3DDD832F" w14:textId="77777777" w:rsidR="00000000" w:rsidRDefault="00092682">
      <w:bookmarkStart w:id="190" w:name="sub_40000"/>
      <w:bookmarkEnd w:id="189"/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14:paraId="75FE8055" w14:textId="77777777" w:rsidR="00000000" w:rsidRDefault="00092682">
      <w:bookmarkStart w:id="191" w:name="sub_41000"/>
      <w:bookmarkEnd w:id="190"/>
      <w:r>
        <w:t>6. Средства, затраченные на публикацию ежегодного отчета и информац</w:t>
      </w:r>
      <w:r>
        <w:t>ии о деятельности благотворительной организации, засчитываются в качестве расходов на благотворительные цели.</w:t>
      </w:r>
    </w:p>
    <w:p w14:paraId="3F8E2A0D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907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14:paraId="4BF00139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мая 2018 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14:paraId="516BD301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8AAB66" w14:textId="77777777" w:rsidR="00000000" w:rsidRDefault="00092682">
      <w:r>
        <w:t>7. Сведения о размерах и структуре доходов благотворительной организации, а также сведения о размерах ее имущес</w:t>
      </w:r>
      <w:r>
        <w:t xml:space="preserve">тва, ее расходах, численности работников, об оплате их труда и о привлечении добровольцев (волонтеров) не могут составлять </w:t>
      </w:r>
      <w:hyperlink r:id="rId102" w:history="1">
        <w:r>
          <w:rPr>
            <w:rStyle w:val="a4"/>
          </w:rPr>
          <w:t>коммерческую тайну</w:t>
        </w:r>
      </w:hyperlink>
      <w:r>
        <w:t>.</w:t>
      </w:r>
    </w:p>
    <w:p w14:paraId="52DE4052" w14:textId="77777777" w:rsidR="00000000" w:rsidRDefault="00092682">
      <w:bookmarkStart w:id="193" w:name="sub_1908"/>
      <w:r>
        <w:t>8. Налоговые органы осуществляют контро</w:t>
      </w:r>
      <w:r>
        <w:t>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bookmarkEnd w:id="193"/>
    <w:p w14:paraId="3356629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410AAF9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14:paraId="5E7BD8D0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03992E8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14:paraId="4BC5A4F9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марта 2002 г. N 31-ФЗ в статью 20 настоящего Федерального закона внесены изменения, </w:t>
      </w:r>
      <w:hyperlink r:id="rId10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2002 г.</w:t>
      </w:r>
    </w:p>
    <w:p w14:paraId="7856C45D" w14:textId="77777777" w:rsidR="00000000" w:rsidRDefault="00092682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33B810CF" w14:textId="77777777" w:rsidR="00000000" w:rsidRDefault="00092682">
      <w:pPr>
        <w:pStyle w:val="a5"/>
      </w:pPr>
      <w:r>
        <w:rPr>
          <w:rStyle w:val="a3"/>
        </w:rPr>
        <w:t>Статья 20.</w:t>
      </w:r>
      <w:r>
        <w:t xml:space="preserve"> Ответственность благотворительной организации</w:t>
      </w:r>
    </w:p>
    <w:p w14:paraId="376993C4" w14:textId="77777777" w:rsidR="00000000" w:rsidRDefault="00092682">
      <w:bookmarkStart w:id="195" w:name="sub_42000"/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14:paraId="68569361" w14:textId="77777777" w:rsidR="00000000" w:rsidRDefault="00092682">
      <w:bookmarkStart w:id="196" w:name="sub_2002"/>
      <w:bookmarkEnd w:id="195"/>
      <w:r>
        <w:t>2. В случае совершен</w:t>
      </w:r>
      <w:r>
        <w:t xml:space="preserve">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</w:t>
      </w:r>
      <w:r>
        <w:t>которое может быть обжаловано благотворительной организацией в судебном порядке.</w:t>
      </w:r>
    </w:p>
    <w:p w14:paraId="5C60CD86" w14:textId="77777777" w:rsidR="00000000" w:rsidRDefault="00092682">
      <w:bookmarkStart w:id="197" w:name="sub_43000"/>
      <w:bookmarkEnd w:id="196"/>
      <w: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10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14:paraId="08B96CFE" w14:textId="77777777" w:rsidR="00000000" w:rsidRDefault="00092682">
      <w:bookmarkStart w:id="198" w:name="sub_44000"/>
      <w:bookmarkEnd w:id="197"/>
      <w:r>
        <w:t xml:space="preserve">4. Все средства, полученные благотворительной организацией от осуществления предпринимательской деятельности в нарушение </w:t>
      </w:r>
      <w:hyperlink w:anchor="sub_12" w:history="1">
        <w:r>
          <w:rPr>
            <w:rStyle w:val="a4"/>
          </w:rPr>
          <w:t>статьи 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</w:t>
      </w:r>
      <w:r>
        <w:t>ке, определяемом муниципальными органами социальной защиты.</w:t>
      </w:r>
    </w:p>
    <w:p w14:paraId="4C97018C" w14:textId="77777777" w:rsidR="00000000" w:rsidRDefault="00092682">
      <w:bookmarkStart w:id="199" w:name="sub_45000"/>
      <w:bookmarkEnd w:id="198"/>
      <w:r>
        <w:lastRenderedPageBreak/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</w:t>
      </w:r>
      <w:r>
        <w:t>тся в судебном порядке.</w:t>
      </w:r>
    </w:p>
    <w:bookmarkEnd w:id="199"/>
    <w:p w14:paraId="58233751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0E0800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14:paraId="6755BF37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F958B4D" w14:textId="77777777" w:rsidR="00000000" w:rsidRDefault="00092682">
      <w:pPr>
        <w:pStyle w:val="a5"/>
      </w:pPr>
      <w:bookmarkStart w:id="200" w:name="sub_21"/>
      <w:r>
        <w:rPr>
          <w:rStyle w:val="a3"/>
        </w:rPr>
        <w:t>Статья 21.</w:t>
      </w:r>
      <w:r>
        <w:t xml:space="preserve"> Осуществление международной благотворительной деятельности</w:t>
      </w:r>
    </w:p>
    <w:p w14:paraId="070DFF83" w14:textId="77777777" w:rsidR="00000000" w:rsidRDefault="00092682">
      <w:bookmarkStart w:id="201" w:name="sub_46000"/>
      <w:bookmarkEnd w:id="200"/>
      <w:r>
        <w:t>1. Участники благотворительной деятельности вправе осуществлят</w:t>
      </w:r>
      <w:r>
        <w:t>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14:paraId="3F1005B4" w14:textId="77777777" w:rsidR="00000000" w:rsidRDefault="00092682">
      <w:bookmarkStart w:id="202" w:name="sub_47000"/>
      <w:bookmarkEnd w:id="201"/>
      <w:r>
        <w:t xml:space="preserve">2. Международная благотворительная деятельность осуществляется путем участия </w:t>
      </w:r>
      <w:r>
        <w:t>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</w:t>
      </w:r>
      <w:r>
        <w:t>рактике и не противоречащей законодательству Российской Федерации, нормам и принципам международного права.</w:t>
      </w:r>
    </w:p>
    <w:p w14:paraId="64B79E4F" w14:textId="77777777" w:rsidR="00000000" w:rsidRDefault="00092682">
      <w:bookmarkStart w:id="203" w:name="sub_48000"/>
      <w:bookmarkEnd w:id="202"/>
      <w:r>
        <w:t xml:space="preserve">3. Благотворительная организация вправе открывать счета в учреждениях банков других государств в соответствии с законодательством </w:t>
      </w:r>
      <w:r>
        <w:t>Российской Федерации.</w:t>
      </w:r>
    </w:p>
    <w:p w14:paraId="73412752" w14:textId="77777777" w:rsidR="00000000" w:rsidRDefault="00092682">
      <w:bookmarkStart w:id="204" w:name="sub_49000"/>
      <w:bookmarkEnd w:id="203"/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</w:t>
      </w:r>
      <w:r>
        <w:t>твований осуществляется в порядке, установленном настоящим Федеральным законом.</w:t>
      </w:r>
    </w:p>
    <w:bookmarkEnd w:id="204"/>
    <w:p w14:paraId="258E60D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225C8E2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5E986974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181281CD" w14:textId="77777777" w:rsidR="00000000" w:rsidRDefault="00092682">
      <w:pPr>
        <w:pStyle w:val="a5"/>
      </w:pPr>
      <w:bookmarkStart w:id="205" w:name="sub_22"/>
      <w:r>
        <w:rPr>
          <w:rStyle w:val="a3"/>
        </w:rPr>
        <w:t>Статья 22.</w:t>
      </w:r>
      <w:r>
        <w:t xml:space="preserve"> Благотворительная деятельность иностранных граждан, лиц без гражданства, иностра</w:t>
      </w:r>
      <w:r>
        <w:t>нных и международных организаций на территории Российской Федерации</w:t>
      </w:r>
    </w:p>
    <w:bookmarkEnd w:id="205"/>
    <w:p w14:paraId="190A5637" w14:textId="77777777" w:rsidR="00000000" w:rsidRDefault="00092682"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</w:t>
      </w:r>
      <w:r>
        <w:t>и в соответствии с настоящим Федеральным законом.</w:t>
      </w:r>
    </w:p>
    <w:p w14:paraId="3C9A2D0F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1BF7151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14:paraId="286AF43D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2A288A67" w14:textId="77777777" w:rsidR="00000000" w:rsidRDefault="00092682">
      <w:pPr>
        <w:pStyle w:val="1"/>
      </w:pPr>
      <w:bookmarkStart w:id="206" w:name="sub_500"/>
      <w:r>
        <w:t>Раздел V. Заключительные положения</w:t>
      </w:r>
    </w:p>
    <w:bookmarkEnd w:id="206"/>
    <w:p w14:paraId="70524B69" w14:textId="77777777" w:rsidR="00000000" w:rsidRDefault="00092682"/>
    <w:p w14:paraId="2023EB9D" w14:textId="77777777" w:rsidR="00000000" w:rsidRDefault="00092682">
      <w:pPr>
        <w:pStyle w:val="a5"/>
      </w:pPr>
      <w:bookmarkStart w:id="207" w:name="sub_23"/>
      <w:r>
        <w:rPr>
          <w:rStyle w:val="a3"/>
        </w:rPr>
        <w:t>Статья 23.</w:t>
      </w:r>
      <w:r>
        <w:t xml:space="preserve"> О вступлении в силу настоящего Федерального закона</w:t>
      </w:r>
    </w:p>
    <w:p w14:paraId="1D12B23D" w14:textId="77777777" w:rsidR="00000000" w:rsidRDefault="00092682">
      <w:bookmarkStart w:id="208" w:name="sub_50000"/>
      <w:bookmarkEnd w:id="207"/>
      <w:r>
        <w:t xml:space="preserve">1. Настоящий Федеральный закон вступает в силу со </w:t>
      </w:r>
      <w:hyperlink r:id="rId107" w:history="1">
        <w:r>
          <w:rPr>
            <w:rStyle w:val="a4"/>
          </w:rPr>
          <w:t>дня его официального опубликования.</w:t>
        </w:r>
      </w:hyperlink>
    </w:p>
    <w:p w14:paraId="714C9D95" w14:textId="77777777" w:rsidR="00000000" w:rsidRDefault="00092682">
      <w:bookmarkStart w:id="209" w:name="sub_51000"/>
      <w:bookmarkEnd w:id="208"/>
      <w:r>
        <w:t>2. Положения настоящего Федерального закона распространяются на благотворительные</w:t>
      </w:r>
      <w:r>
        <w:t xml:space="preserve"> организации, созданные до вступления в силу настоящего Федерального закона.</w:t>
      </w:r>
    </w:p>
    <w:p w14:paraId="23464BA6" w14:textId="77777777" w:rsidR="00000000" w:rsidRDefault="00092682">
      <w:bookmarkStart w:id="210" w:name="sub_52000"/>
      <w:bookmarkEnd w:id="209"/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bookmarkEnd w:id="210"/>
    <w:p w14:paraId="5AD0F625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D7FD74A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14:paraId="4C72F04C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70797936" w14:textId="77777777" w:rsidR="00000000" w:rsidRDefault="00092682">
      <w:pPr>
        <w:pStyle w:val="a5"/>
      </w:pPr>
      <w:bookmarkStart w:id="211" w:name="sub_24"/>
      <w:r>
        <w:rPr>
          <w:rStyle w:val="a3"/>
        </w:rPr>
        <w:t>Статья 24.</w:t>
      </w:r>
      <w: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14:paraId="7F2BF224" w14:textId="77777777" w:rsidR="00000000" w:rsidRDefault="00092682">
      <w:bookmarkStart w:id="212" w:name="sub_241"/>
      <w:bookmarkEnd w:id="211"/>
      <w:r>
        <w:lastRenderedPageBreak/>
        <w:t>Уставы благотворительных организаций, созданных до вступления в силу настоящего Федерального закона, должны быть п</w:t>
      </w:r>
      <w:r>
        <w:t>риведены в соответствие с настоящим Федеральным законом.</w:t>
      </w:r>
    </w:p>
    <w:p w14:paraId="53F55413" w14:textId="77777777" w:rsidR="00000000" w:rsidRDefault="00092682">
      <w:bookmarkStart w:id="213" w:name="sub_242"/>
      <w:bookmarkEnd w:id="212"/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</w:t>
      </w:r>
      <w:r>
        <w:t xml:space="preserve">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bookmarkEnd w:id="213"/>
    <w:p w14:paraId="05A746A1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D4D4D46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</w:t>
      </w:r>
      <w:r>
        <w:rPr>
          <w:shd w:val="clear" w:color="auto" w:fill="F0F0F0"/>
        </w:rPr>
        <w:t>ного закона</w:t>
      </w:r>
    </w:p>
    <w:p w14:paraId="199A7EE0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5702285F" w14:textId="77777777" w:rsidR="00000000" w:rsidRDefault="00092682">
      <w:pPr>
        <w:pStyle w:val="a5"/>
      </w:pPr>
      <w:bookmarkStart w:id="214" w:name="sub_25"/>
      <w:r>
        <w:rPr>
          <w:rStyle w:val="a3"/>
        </w:rPr>
        <w:t>Статья 25.</w:t>
      </w:r>
      <w:r>
        <w:t xml:space="preserve"> О приведении правовых актов в соответствие с настоящим Федеральным законом</w:t>
      </w:r>
    </w:p>
    <w:bookmarkEnd w:id="214"/>
    <w:p w14:paraId="08D3ABEB" w14:textId="77777777" w:rsidR="00000000" w:rsidRDefault="00092682">
      <w:r>
        <w:t xml:space="preserve">Предложить Президенту Российской Федерации и поручить Правительству Российской Федерации привести свои правовые акты в соответствие с настоящим </w:t>
      </w:r>
      <w:r>
        <w:t>Федеральным законом.</w:t>
      </w:r>
    </w:p>
    <w:p w14:paraId="3B76FCF6" w14:textId="77777777" w:rsidR="00000000" w:rsidRDefault="0009268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D331BF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14:paraId="6728580E" w14:textId="77777777" w:rsidR="00000000" w:rsidRDefault="00092682">
      <w:pPr>
        <w:pStyle w:val="a7"/>
        <w:rPr>
          <w:shd w:val="clear" w:color="auto" w:fill="F0F0F0"/>
        </w:rPr>
      </w:pPr>
      <w:r>
        <w:t xml:space="preserve"> </w:t>
      </w:r>
    </w:p>
    <w:p w14:paraId="11C711F7" w14:textId="77777777" w:rsidR="00000000" w:rsidRDefault="00092682">
      <w:pPr>
        <w:pStyle w:val="ad"/>
      </w:pPr>
      <w:r>
        <w:t>Президент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0A3F33E0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1D08F465" w14:textId="77777777" w:rsidR="00000000" w:rsidRDefault="00092682">
            <w:pPr>
              <w:pStyle w:val="ad"/>
            </w:pP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B947AFD" w14:textId="77777777" w:rsidR="00000000" w:rsidRDefault="00092682">
            <w:pPr>
              <w:pStyle w:val="ab"/>
              <w:jc w:val="right"/>
            </w:pPr>
            <w:r>
              <w:t>Б.Ельцин</w:t>
            </w:r>
          </w:p>
        </w:tc>
      </w:tr>
    </w:tbl>
    <w:p w14:paraId="35B5C482" w14:textId="77777777" w:rsidR="00000000" w:rsidRDefault="00092682"/>
    <w:p w14:paraId="1940888B" w14:textId="77777777" w:rsidR="00000000" w:rsidRDefault="00092682">
      <w:pPr>
        <w:pStyle w:val="ad"/>
      </w:pPr>
      <w:r>
        <w:t>Москва, Кремль</w:t>
      </w:r>
    </w:p>
    <w:p w14:paraId="5BC303C0" w14:textId="77777777" w:rsidR="00000000" w:rsidRDefault="00092682">
      <w:pPr>
        <w:pStyle w:val="ad"/>
      </w:pPr>
      <w:r>
        <w:t>11 августа 1995 года</w:t>
      </w:r>
    </w:p>
    <w:p w14:paraId="6373D2FC" w14:textId="77777777" w:rsidR="00000000" w:rsidRDefault="00092682">
      <w:pPr>
        <w:pStyle w:val="ad"/>
      </w:pPr>
      <w:r>
        <w:t>N 135-ФЗ</w:t>
      </w:r>
    </w:p>
    <w:p w14:paraId="6D71FF83" w14:textId="77777777" w:rsidR="00000000" w:rsidRDefault="00092682"/>
    <w:p w14:paraId="496428FE" w14:textId="77777777" w:rsidR="00092682" w:rsidRDefault="00092682"/>
    <w:sectPr w:rsidR="00092682">
      <w:headerReference w:type="default" r:id="rId108"/>
      <w:footerReference w:type="default" r:id="rId10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B161" w14:textId="77777777" w:rsidR="00092682" w:rsidRDefault="00092682">
      <w:r>
        <w:separator/>
      </w:r>
    </w:p>
  </w:endnote>
  <w:endnote w:type="continuationSeparator" w:id="0">
    <w:p w14:paraId="6FA9608C" w14:textId="77777777" w:rsidR="00092682" w:rsidRDefault="0009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39BCE8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329A3CD" w14:textId="77777777" w:rsidR="00000000" w:rsidRDefault="000926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7DAB45" w14:textId="77777777" w:rsidR="00000000" w:rsidRDefault="000926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3202798" w14:textId="77777777" w:rsidR="00000000" w:rsidRDefault="000926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814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40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8140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8140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083C" w14:textId="77777777" w:rsidR="00092682" w:rsidRDefault="00092682">
      <w:r>
        <w:separator/>
      </w:r>
    </w:p>
  </w:footnote>
  <w:footnote w:type="continuationSeparator" w:id="0">
    <w:p w14:paraId="75598B02" w14:textId="77777777" w:rsidR="00092682" w:rsidRDefault="0009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267" w14:textId="77777777" w:rsidR="00000000" w:rsidRDefault="000926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11 августа 1995 г. N 135-ФЗ "О благотворительной деятельности и добровольчестве…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E"/>
    <w:rsid w:val="00092682"/>
    <w:rsid w:val="009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72DC"/>
  <w14:defaultImageDpi w14:val="0"/>
  <w15:docId w15:val="{704546B2-71EC-4311-A26F-141AAA6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4451328/11" TargetMode="External"/><Relationship Id="rId21" Type="http://schemas.openxmlformats.org/officeDocument/2006/relationships/hyperlink" Target="http://ivo.garant.ru/document/redirect/186090/201" TargetMode="External"/><Relationship Id="rId42" Type="http://schemas.openxmlformats.org/officeDocument/2006/relationships/hyperlink" Target="http://ivo.garant.ru/document/redirect/10164072/123175" TargetMode="External"/><Relationship Id="rId47" Type="http://schemas.openxmlformats.org/officeDocument/2006/relationships/hyperlink" Target="http://ivo.garant.ru/document/redirect/12126136/3" TargetMode="External"/><Relationship Id="rId63" Type="http://schemas.openxmlformats.org/officeDocument/2006/relationships/hyperlink" Target="http://ivo.garant.ru/document/redirect/74451328/13" TargetMode="External"/><Relationship Id="rId68" Type="http://schemas.openxmlformats.org/officeDocument/2006/relationships/hyperlink" Target="http://ivo.garant.ru/document/redirect/74714828/1000" TargetMode="External"/><Relationship Id="rId84" Type="http://schemas.openxmlformats.org/officeDocument/2006/relationships/hyperlink" Target="http://ivo.garant.ru/document/redirect/72640822/2000" TargetMode="External"/><Relationship Id="rId89" Type="http://schemas.openxmlformats.org/officeDocument/2006/relationships/hyperlink" Target="http://ivo.garant.ru/document/redirect/4000510/35000" TargetMode="External"/><Relationship Id="rId16" Type="http://schemas.openxmlformats.org/officeDocument/2006/relationships/hyperlink" Target="http://ivo.garant.ru/document/redirect/57862833/1111" TargetMode="External"/><Relationship Id="rId107" Type="http://schemas.openxmlformats.org/officeDocument/2006/relationships/hyperlink" Target="http://ivo.garant.ru/document/redirect/204232/0" TargetMode="External"/><Relationship Id="rId11" Type="http://schemas.openxmlformats.org/officeDocument/2006/relationships/hyperlink" Target="http://ivo.garant.ru/document/redirect/12151313/11" TargetMode="External"/><Relationship Id="rId32" Type="http://schemas.openxmlformats.org/officeDocument/2006/relationships/hyperlink" Target="http://ivo.garant.ru/document/redirect/171640/18" TargetMode="External"/><Relationship Id="rId37" Type="http://schemas.openxmlformats.org/officeDocument/2006/relationships/hyperlink" Target="http://ivo.garant.ru/document/redirect/73043544/1000" TargetMode="External"/><Relationship Id="rId53" Type="http://schemas.openxmlformats.org/officeDocument/2006/relationships/hyperlink" Target="http://ivo.garant.ru/document/redirect/3960620/11" TargetMode="External"/><Relationship Id="rId58" Type="http://schemas.openxmlformats.org/officeDocument/2006/relationships/hyperlink" Target="http://ivo.garant.ru/document/redirect/12151312/0" TargetMode="External"/><Relationship Id="rId74" Type="http://schemas.openxmlformats.org/officeDocument/2006/relationships/hyperlink" Target="http://ivo.garant.ru/document/redirect/12151312/408" TargetMode="External"/><Relationship Id="rId79" Type="http://schemas.openxmlformats.org/officeDocument/2006/relationships/hyperlink" Target="http://ivo.garant.ru/document/redirect/72139562/1000" TargetMode="External"/><Relationship Id="rId102" Type="http://schemas.openxmlformats.org/officeDocument/2006/relationships/hyperlink" Target="http://ivo.garant.ru/document/redirect/12136454/3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2136676/156000029" TargetMode="External"/><Relationship Id="rId95" Type="http://schemas.openxmlformats.org/officeDocument/2006/relationships/hyperlink" Target="http://ivo.garant.ru/document/redirect/12126136/2014" TargetMode="External"/><Relationship Id="rId22" Type="http://schemas.openxmlformats.org/officeDocument/2006/relationships/hyperlink" Target="http://ivo.garant.ru/document/redirect/12151313/12" TargetMode="External"/><Relationship Id="rId27" Type="http://schemas.openxmlformats.org/officeDocument/2006/relationships/hyperlink" Target="http://ivo.garant.ru/document/redirect/77699058/301" TargetMode="External"/><Relationship Id="rId43" Type="http://schemas.openxmlformats.org/officeDocument/2006/relationships/hyperlink" Target="http://ivo.garant.ru/document/redirect/10164072/12321" TargetMode="External"/><Relationship Id="rId48" Type="http://schemas.openxmlformats.org/officeDocument/2006/relationships/hyperlink" Target="http://ivo.garant.ru/document/redirect/3960621/9" TargetMode="External"/><Relationship Id="rId64" Type="http://schemas.openxmlformats.org/officeDocument/2006/relationships/hyperlink" Target="http://ivo.garant.ru/document/redirect/77699058/1604" TargetMode="External"/><Relationship Id="rId69" Type="http://schemas.openxmlformats.org/officeDocument/2006/relationships/hyperlink" Target="http://ivo.garant.ru/document/redirect/74714828/2000" TargetMode="External"/><Relationship Id="rId80" Type="http://schemas.openxmlformats.org/officeDocument/2006/relationships/hyperlink" Target="http://ivo.garant.ru/document/redirect/72139562/0" TargetMode="External"/><Relationship Id="rId85" Type="http://schemas.openxmlformats.org/officeDocument/2006/relationships/hyperlink" Target="http://ivo.garant.ru/document/redirect/72640822/3000" TargetMode="External"/><Relationship Id="rId12" Type="http://schemas.openxmlformats.org/officeDocument/2006/relationships/hyperlink" Target="http://ivo.garant.ru/document/redirect/12151313/51" TargetMode="External"/><Relationship Id="rId17" Type="http://schemas.openxmlformats.org/officeDocument/2006/relationships/hyperlink" Target="http://ivo.garant.ru/document/redirect/71871620/12" TargetMode="External"/><Relationship Id="rId33" Type="http://schemas.openxmlformats.org/officeDocument/2006/relationships/hyperlink" Target="http://ivo.garant.ru/document/redirect/12127232/45064" TargetMode="External"/><Relationship Id="rId38" Type="http://schemas.openxmlformats.org/officeDocument/2006/relationships/hyperlink" Target="http://ivo.garant.ru/document/redirect/73043544/0" TargetMode="External"/><Relationship Id="rId59" Type="http://schemas.openxmlformats.org/officeDocument/2006/relationships/hyperlink" Target="http://ivo.garant.ru/document/redirect/71871620/18" TargetMode="External"/><Relationship Id="rId103" Type="http://schemas.openxmlformats.org/officeDocument/2006/relationships/hyperlink" Target="http://ivo.garant.ru/document/redirect/12126136/2014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ivo.garant.ru/document/redirect/10164072/57" TargetMode="External"/><Relationship Id="rId70" Type="http://schemas.openxmlformats.org/officeDocument/2006/relationships/hyperlink" Target="http://ivo.garant.ru/document/redirect/12187279/0" TargetMode="External"/><Relationship Id="rId75" Type="http://schemas.openxmlformats.org/officeDocument/2006/relationships/hyperlink" Target="http://ivo.garant.ru/document/redirect/12151312/409" TargetMode="External"/><Relationship Id="rId91" Type="http://schemas.openxmlformats.org/officeDocument/2006/relationships/hyperlink" Target="http://ivo.garant.ru/document/redirect/4000510/185" TargetMode="External"/><Relationship Id="rId96" Type="http://schemas.openxmlformats.org/officeDocument/2006/relationships/hyperlink" Target="http://ivo.garant.ru/document/redirect/12126136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51312/0" TargetMode="External"/><Relationship Id="rId23" Type="http://schemas.openxmlformats.org/officeDocument/2006/relationships/hyperlink" Target="http://ivo.garant.ru/document/redirect/12151313/51" TargetMode="External"/><Relationship Id="rId28" Type="http://schemas.openxmlformats.org/officeDocument/2006/relationships/hyperlink" Target="http://ivo.garant.ru/document/redirect/10103000/39" TargetMode="External"/><Relationship Id="rId36" Type="http://schemas.openxmlformats.org/officeDocument/2006/relationships/hyperlink" Target="http://ivo.garant.ru/document/redirect/10101207/13100" TargetMode="External"/><Relationship Id="rId49" Type="http://schemas.openxmlformats.org/officeDocument/2006/relationships/hyperlink" Target="http://ivo.garant.ru/document/redirect/12123875/0" TargetMode="External"/><Relationship Id="rId57" Type="http://schemas.openxmlformats.org/officeDocument/2006/relationships/hyperlink" Target="http://ivo.garant.ru/document/redirect/77699058/124" TargetMode="External"/><Relationship Id="rId106" Type="http://schemas.openxmlformats.org/officeDocument/2006/relationships/hyperlink" Target="http://ivo.garant.ru/document/redirect/10164072/61" TargetMode="External"/><Relationship Id="rId10" Type="http://schemas.openxmlformats.org/officeDocument/2006/relationships/hyperlink" Target="http://ivo.garant.ru/document/redirect/70781538/0" TargetMode="External"/><Relationship Id="rId31" Type="http://schemas.openxmlformats.org/officeDocument/2006/relationships/hyperlink" Target="http://ivo.garant.ru/document/redirect/12151312/0" TargetMode="External"/><Relationship Id="rId44" Type="http://schemas.openxmlformats.org/officeDocument/2006/relationships/hyperlink" Target="http://ivo.garant.ru/document/redirect/71871620/16" TargetMode="External"/><Relationship Id="rId52" Type="http://schemas.openxmlformats.org/officeDocument/2006/relationships/hyperlink" Target="http://ivo.garant.ru/document/redirect/12127576/105" TargetMode="External"/><Relationship Id="rId60" Type="http://schemas.openxmlformats.org/officeDocument/2006/relationships/hyperlink" Target="http://ivo.garant.ru/document/redirect/77662930/15" TargetMode="External"/><Relationship Id="rId65" Type="http://schemas.openxmlformats.org/officeDocument/2006/relationships/hyperlink" Target="http://ivo.garant.ru/document/redirect/12151312/0" TargetMode="External"/><Relationship Id="rId73" Type="http://schemas.openxmlformats.org/officeDocument/2006/relationships/hyperlink" Target="http://ivo.garant.ru/document/redirect/77699058/32000" TargetMode="External"/><Relationship Id="rId78" Type="http://schemas.openxmlformats.org/officeDocument/2006/relationships/hyperlink" Target="http://ivo.garant.ru/document/redirect/72116618/2000" TargetMode="External"/><Relationship Id="rId81" Type="http://schemas.openxmlformats.org/officeDocument/2006/relationships/hyperlink" Target="http://ivo.garant.ru/document/redirect/74039986/1000" TargetMode="External"/><Relationship Id="rId86" Type="http://schemas.openxmlformats.org/officeDocument/2006/relationships/hyperlink" Target="http://ivo.garant.ru/document/redirect/12136676/156000029" TargetMode="External"/><Relationship Id="rId94" Type="http://schemas.openxmlformats.org/officeDocument/2006/relationships/hyperlink" Target="http://ivo.garant.ru/document/redirect/12181378/14" TargetMode="External"/><Relationship Id="rId99" Type="http://schemas.openxmlformats.org/officeDocument/2006/relationships/hyperlink" Target="http://ivo.garant.ru/document/redirect/70130708/157" TargetMode="External"/><Relationship Id="rId101" Type="http://schemas.openxmlformats.org/officeDocument/2006/relationships/hyperlink" Target="http://ivo.garant.ru/document/redirect/77662930/1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62930/0" TargetMode="External"/><Relationship Id="rId13" Type="http://schemas.openxmlformats.org/officeDocument/2006/relationships/hyperlink" Target="http://ivo.garant.ru/document/redirect/12251313/0" TargetMode="External"/><Relationship Id="rId18" Type="http://schemas.openxmlformats.org/officeDocument/2006/relationships/hyperlink" Target="http://ivo.garant.ru/document/redirect/77662930/1" TargetMode="External"/><Relationship Id="rId39" Type="http://schemas.openxmlformats.org/officeDocument/2006/relationships/hyperlink" Target="http://ivo.garant.ru/document/redirect/71871620/15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ivo.garant.ru/document/redirect/75016987/926" TargetMode="External"/><Relationship Id="rId50" Type="http://schemas.openxmlformats.org/officeDocument/2006/relationships/hyperlink" Target="http://ivo.garant.ru/document/redirect/71871620/17" TargetMode="External"/><Relationship Id="rId55" Type="http://schemas.openxmlformats.org/officeDocument/2006/relationships/hyperlink" Target="http://ivo.garant.ru/document/redirect/10164072/61" TargetMode="External"/><Relationship Id="rId76" Type="http://schemas.openxmlformats.org/officeDocument/2006/relationships/hyperlink" Target="http://ivo.garant.ru/document/redirect/71871620/19" TargetMode="External"/><Relationship Id="rId97" Type="http://schemas.openxmlformats.org/officeDocument/2006/relationships/hyperlink" Target="http://ivo.garant.ru/document/redirect/3960621/19" TargetMode="External"/><Relationship Id="rId104" Type="http://schemas.openxmlformats.org/officeDocument/2006/relationships/hyperlink" Target="http://ivo.garant.ru/document/redirect/12126136/3" TargetMode="External"/><Relationship Id="rId7" Type="http://schemas.openxmlformats.org/officeDocument/2006/relationships/hyperlink" Target="http://ivo.garant.ru/document/redirect/104232/0" TargetMode="External"/><Relationship Id="rId71" Type="http://schemas.openxmlformats.org/officeDocument/2006/relationships/hyperlink" Target="http://ivo.garant.ru/document/redirect/12167401/0" TargetMode="External"/><Relationship Id="rId92" Type="http://schemas.openxmlformats.org/officeDocument/2006/relationships/hyperlink" Target="http://ivo.garant.ru/document/redirect/12136676/156000029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0164072/0" TargetMode="External"/><Relationship Id="rId24" Type="http://schemas.openxmlformats.org/officeDocument/2006/relationships/hyperlink" Target="http://ivo.garant.ru/document/redirect/12251313/0" TargetMode="External"/><Relationship Id="rId40" Type="http://schemas.openxmlformats.org/officeDocument/2006/relationships/hyperlink" Target="http://ivo.garant.ru/document/redirect/77662930/5" TargetMode="External"/><Relationship Id="rId45" Type="http://schemas.openxmlformats.org/officeDocument/2006/relationships/hyperlink" Target="http://ivo.garant.ru/document/redirect/77662930/701" TargetMode="External"/><Relationship Id="rId66" Type="http://schemas.openxmlformats.org/officeDocument/2006/relationships/hyperlink" Target="http://ivo.garant.ru/document/redirect/73854234/1" TargetMode="External"/><Relationship Id="rId87" Type="http://schemas.openxmlformats.org/officeDocument/2006/relationships/hyperlink" Target="http://ivo.garant.ru/document/redirect/4000510/18032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ivo.garant.ru/document/redirect/12136676/156000029" TargetMode="External"/><Relationship Id="rId82" Type="http://schemas.openxmlformats.org/officeDocument/2006/relationships/hyperlink" Target="http://ivo.garant.ru/document/redirect/74039986/1000" TargetMode="External"/><Relationship Id="rId19" Type="http://schemas.openxmlformats.org/officeDocument/2006/relationships/hyperlink" Target="http://ivo.garant.ru/document/redirect/71871620/13" TargetMode="External"/><Relationship Id="rId14" Type="http://schemas.openxmlformats.org/officeDocument/2006/relationships/hyperlink" Target="http://ivo.garant.ru/document/redirect/5222825/1111" TargetMode="External"/><Relationship Id="rId30" Type="http://schemas.openxmlformats.org/officeDocument/2006/relationships/hyperlink" Target="http://ivo.garant.ru/document/redirect/10105879/0" TargetMode="External"/><Relationship Id="rId35" Type="http://schemas.openxmlformats.org/officeDocument/2006/relationships/hyperlink" Target="http://ivo.garant.ru/document/redirect/10103000/0" TargetMode="External"/><Relationship Id="rId56" Type="http://schemas.openxmlformats.org/officeDocument/2006/relationships/hyperlink" Target="http://ivo.garant.ru/document/redirect/74451328/12" TargetMode="External"/><Relationship Id="rId77" Type="http://schemas.openxmlformats.org/officeDocument/2006/relationships/hyperlink" Target="http://ivo.garant.ru/document/redirect/72116618/1000" TargetMode="External"/><Relationship Id="rId100" Type="http://schemas.openxmlformats.org/officeDocument/2006/relationships/hyperlink" Target="http://ivo.garant.ru/document/redirect/71871620/110" TargetMode="External"/><Relationship Id="rId105" Type="http://schemas.openxmlformats.org/officeDocument/2006/relationships/hyperlink" Target="http://ivo.garant.ru/document/redirect/3960621/20" TargetMode="External"/><Relationship Id="rId8" Type="http://schemas.openxmlformats.org/officeDocument/2006/relationships/hyperlink" Target="http://ivo.garant.ru/document/redirect/71871620/11" TargetMode="External"/><Relationship Id="rId51" Type="http://schemas.openxmlformats.org/officeDocument/2006/relationships/hyperlink" Target="http://ivo.garant.ru/document/redirect/77662930/12000" TargetMode="External"/><Relationship Id="rId72" Type="http://schemas.openxmlformats.org/officeDocument/2006/relationships/hyperlink" Target="http://ivo.garant.ru/document/redirect/74451328/14" TargetMode="External"/><Relationship Id="rId93" Type="http://schemas.openxmlformats.org/officeDocument/2006/relationships/hyperlink" Target="http://ivo.garant.ru/document/redirect/4000510/186" TargetMode="External"/><Relationship Id="rId98" Type="http://schemas.openxmlformats.org/officeDocument/2006/relationships/hyperlink" Target="http://ivo.garant.ru/document/redirect/70103036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5222825/3" TargetMode="External"/><Relationship Id="rId46" Type="http://schemas.openxmlformats.org/officeDocument/2006/relationships/hyperlink" Target="http://ivo.garant.ru/document/redirect/12126136/2014" TargetMode="External"/><Relationship Id="rId67" Type="http://schemas.openxmlformats.org/officeDocument/2006/relationships/hyperlink" Target="http://ivo.garant.ru/document/redirect/74610142/1000" TargetMode="External"/><Relationship Id="rId20" Type="http://schemas.openxmlformats.org/officeDocument/2006/relationships/hyperlink" Target="http://ivo.garant.ru/document/redirect/77662930/1000" TargetMode="External"/><Relationship Id="rId41" Type="http://schemas.openxmlformats.org/officeDocument/2006/relationships/hyperlink" Target="http://ivo.garant.ru/document/redirect/10164072/110463" TargetMode="External"/><Relationship Id="rId62" Type="http://schemas.openxmlformats.org/officeDocument/2006/relationships/hyperlink" Target="http://ivo.garant.ru/document/redirect/4000510/150008" TargetMode="External"/><Relationship Id="rId83" Type="http://schemas.openxmlformats.org/officeDocument/2006/relationships/hyperlink" Target="http://ivo.garant.ru/document/redirect/72640822/1000" TargetMode="External"/><Relationship Id="rId88" Type="http://schemas.openxmlformats.org/officeDocument/2006/relationships/hyperlink" Target="http://ivo.garant.ru/document/redirect/12136676/156000029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9443</Words>
  <Characters>53826</Characters>
  <Application>Microsoft Office Word</Application>
  <DocSecurity>0</DocSecurity>
  <Lines>448</Lines>
  <Paragraphs>126</Paragraphs>
  <ScaleCrop>false</ScaleCrop>
  <Company>НПП "Гарант-Сервис"</Company>
  <LinksUpToDate>false</LinksUpToDate>
  <CharactersWithSpaces>63143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2021-11-17T07:12:00Z</dcterms:created>
  <dcterms:modified xsi:type="dcterms:W3CDTF">2021-11-17T07:12:00Z</dcterms:modified>
</cp:coreProperties>
</file>